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B1" w:rsidRPr="002A6EB1" w:rsidRDefault="002A6EB1" w:rsidP="002A6EB1">
      <w:pPr>
        <w:keepNext/>
        <w:spacing w:before="3000" w:after="0" w:line="240" w:lineRule="auto"/>
        <w:jc w:val="center"/>
        <w:outlineLvl w:val="5"/>
        <w:rPr>
          <w:rFonts w:ascii="Times New Roman" w:eastAsia="Times New Roman" w:hAnsi="Times New Roman" w:cs="Times New Roman"/>
          <w:b/>
          <w:sz w:val="40"/>
          <w:szCs w:val="40"/>
          <w:lang w:eastAsia="ru-RU"/>
        </w:rPr>
      </w:pPr>
      <w:r w:rsidRPr="002A6EB1">
        <w:rPr>
          <w:rFonts w:ascii="Times New Roman" w:eastAsia="Times New Roman" w:hAnsi="Times New Roman" w:cs="Times New Roman"/>
          <w:b/>
          <w:sz w:val="40"/>
          <w:szCs w:val="40"/>
          <w:lang w:eastAsia="ru-RU"/>
        </w:rPr>
        <w:t>КОЛЛЕКТИВНЫЙ ДОГОВОР</w:t>
      </w:r>
    </w:p>
    <w:p w:rsidR="002A6EB1" w:rsidRPr="002A6EB1" w:rsidRDefault="002A6EB1" w:rsidP="002A6EB1">
      <w:pPr>
        <w:spacing w:after="0" w:line="240" w:lineRule="auto"/>
        <w:jc w:val="center"/>
        <w:rPr>
          <w:rFonts w:ascii="Times New Roman" w:eastAsia="Times New Roman" w:hAnsi="Times New Roman" w:cs="Times New Roman"/>
          <w:b/>
          <w:sz w:val="28"/>
          <w:szCs w:val="28"/>
          <w:lang w:eastAsia="ru-RU"/>
        </w:rPr>
      </w:pPr>
      <w:r w:rsidRPr="002A6EB1">
        <w:rPr>
          <w:rFonts w:ascii="Times New Roman" w:eastAsia="Times New Roman" w:hAnsi="Times New Roman" w:cs="Times New Roman"/>
          <w:b/>
          <w:sz w:val="28"/>
          <w:szCs w:val="28"/>
          <w:lang w:eastAsia="ru-RU"/>
        </w:rPr>
        <w:t>Муниципального общеобразовательного учреждения</w:t>
      </w:r>
    </w:p>
    <w:p w:rsidR="002A6EB1" w:rsidRPr="002A6EB1" w:rsidRDefault="002A6EB1" w:rsidP="002A6EB1">
      <w:pPr>
        <w:spacing w:after="0" w:line="240" w:lineRule="auto"/>
        <w:jc w:val="center"/>
        <w:rPr>
          <w:rFonts w:ascii="Times New Roman" w:eastAsia="Times New Roman" w:hAnsi="Times New Roman" w:cs="Times New Roman"/>
          <w:b/>
          <w:sz w:val="28"/>
          <w:szCs w:val="28"/>
          <w:lang w:eastAsia="ru-RU"/>
        </w:rPr>
      </w:pPr>
      <w:r w:rsidRPr="002A6EB1">
        <w:rPr>
          <w:rFonts w:ascii="Times New Roman" w:eastAsia="Times New Roman" w:hAnsi="Times New Roman" w:cs="Times New Roman"/>
          <w:b/>
          <w:sz w:val="28"/>
          <w:szCs w:val="28"/>
          <w:lang w:eastAsia="ru-RU"/>
        </w:rPr>
        <w:t>Иркутского районного муниципального образования</w:t>
      </w:r>
    </w:p>
    <w:p w:rsidR="002A6EB1" w:rsidRPr="002A6EB1" w:rsidRDefault="002A6EB1" w:rsidP="002A6EB1">
      <w:pPr>
        <w:spacing w:after="0" w:line="240" w:lineRule="auto"/>
        <w:jc w:val="center"/>
        <w:rPr>
          <w:rFonts w:ascii="Times New Roman" w:eastAsia="Times New Roman" w:hAnsi="Times New Roman" w:cs="Times New Roman"/>
          <w:b/>
          <w:sz w:val="28"/>
          <w:szCs w:val="28"/>
          <w:lang w:eastAsia="ru-RU"/>
        </w:rPr>
      </w:pPr>
      <w:r w:rsidRPr="002A6EB1">
        <w:rPr>
          <w:rFonts w:ascii="Times New Roman" w:eastAsia="Times New Roman" w:hAnsi="Times New Roman" w:cs="Times New Roman"/>
          <w:b/>
          <w:sz w:val="28"/>
          <w:szCs w:val="28"/>
          <w:lang w:eastAsia="ru-RU"/>
        </w:rPr>
        <w:t>«Черемушкинская начальная школа-детский сад»</w:t>
      </w:r>
    </w:p>
    <w:p w:rsidR="002A6EB1" w:rsidRPr="002A6EB1" w:rsidRDefault="002A6EB1" w:rsidP="002A6EB1">
      <w:pPr>
        <w:spacing w:after="0" w:line="240" w:lineRule="auto"/>
        <w:jc w:val="center"/>
        <w:rPr>
          <w:rFonts w:ascii="Times New Roman" w:eastAsia="Times New Roman" w:hAnsi="Times New Roman" w:cs="Times New Roman"/>
          <w:b/>
          <w:sz w:val="24"/>
          <w:szCs w:val="24"/>
          <w:lang w:eastAsia="ru-RU"/>
        </w:rPr>
      </w:pPr>
    </w:p>
    <w:p w:rsidR="002A6EB1" w:rsidRPr="00927A44" w:rsidRDefault="00927A44" w:rsidP="002A6EB1">
      <w:pPr>
        <w:spacing w:after="0" w:line="240" w:lineRule="auto"/>
        <w:jc w:val="center"/>
        <w:rPr>
          <w:rFonts w:ascii="Times New Roman" w:eastAsia="Times New Roman" w:hAnsi="Times New Roman" w:cs="Times New Roman"/>
          <w:b/>
          <w:sz w:val="28"/>
          <w:szCs w:val="28"/>
          <w:lang w:eastAsia="ru-RU"/>
        </w:rPr>
      </w:pPr>
      <w:r w:rsidRPr="00927A44">
        <w:rPr>
          <w:rFonts w:ascii="Times New Roman" w:eastAsia="Times New Roman" w:hAnsi="Times New Roman" w:cs="Times New Roman"/>
          <w:b/>
          <w:sz w:val="28"/>
          <w:szCs w:val="28"/>
          <w:lang w:eastAsia="ru-RU"/>
        </w:rPr>
        <w:t>н</w:t>
      </w:r>
      <w:r w:rsidR="002A6EB1" w:rsidRPr="00927A44">
        <w:rPr>
          <w:rFonts w:ascii="Times New Roman" w:eastAsia="Times New Roman" w:hAnsi="Times New Roman" w:cs="Times New Roman"/>
          <w:b/>
          <w:sz w:val="28"/>
          <w:szCs w:val="28"/>
          <w:lang w:eastAsia="ru-RU"/>
        </w:rPr>
        <w:t>а 2022-2025 год(ы)</w:t>
      </w:r>
    </w:p>
    <w:p w:rsidR="002A6EB1" w:rsidRPr="002A6EB1" w:rsidRDefault="002A6EB1" w:rsidP="002A6EB1">
      <w:pPr>
        <w:spacing w:after="0" w:line="240" w:lineRule="auto"/>
        <w:rPr>
          <w:rFonts w:ascii="Times New Roman" w:eastAsia="Times New Roman" w:hAnsi="Times New Roman" w:cs="Times New Roman"/>
          <w:sz w:val="24"/>
          <w:szCs w:val="24"/>
          <w:lang w:eastAsia="ru-RU"/>
        </w:rPr>
      </w:pPr>
    </w:p>
    <w:p w:rsidR="002A6EB1" w:rsidRPr="002A6EB1" w:rsidRDefault="002A6EB1" w:rsidP="002A6EB1">
      <w:pPr>
        <w:spacing w:after="0" w:line="240" w:lineRule="auto"/>
        <w:rPr>
          <w:rFonts w:ascii="Times New Roman" w:eastAsia="Times New Roman" w:hAnsi="Times New Roman" w:cs="Times New Roman"/>
          <w:sz w:val="24"/>
          <w:szCs w:val="24"/>
          <w:lang w:eastAsia="ru-RU"/>
        </w:rPr>
      </w:pPr>
    </w:p>
    <w:p w:rsidR="002A6EB1" w:rsidRPr="002A6EB1" w:rsidRDefault="002A6EB1" w:rsidP="002A6EB1">
      <w:pPr>
        <w:spacing w:after="0" w:line="240" w:lineRule="auto"/>
        <w:rPr>
          <w:rFonts w:ascii="Times New Roman" w:eastAsia="Times New Roman" w:hAnsi="Times New Roman" w:cs="Times New Roman"/>
          <w:sz w:val="24"/>
          <w:szCs w:val="24"/>
          <w:lang w:eastAsia="ru-RU"/>
        </w:rPr>
      </w:pPr>
    </w:p>
    <w:p w:rsidR="002A6EB1" w:rsidRPr="002A6EB1" w:rsidRDefault="002A6EB1" w:rsidP="002A6EB1">
      <w:pPr>
        <w:spacing w:after="0" w:line="240" w:lineRule="auto"/>
        <w:rPr>
          <w:rFonts w:ascii="Times New Roman" w:eastAsia="Times New Roman" w:hAnsi="Times New Roman" w:cs="Times New Roman"/>
          <w:sz w:val="24"/>
          <w:szCs w:val="24"/>
          <w:lang w:eastAsia="ru-RU"/>
        </w:rPr>
      </w:pPr>
    </w:p>
    <w:p w:rsidR="002A6EB1" w:rsidRPr="002A6EB1" w:rsidRDefault="002A6EB1" w:rsidP="002A6EB1">
      <w:pPr>
        <w:spacing w:after="0" w:line="240" w:lineRule="auto"/>
        <w:rPr>
          <w:rFonts w:ascii="Times New Roman" w:eastAsia="Times New Roman" w:hAnsi="Times New Roman" w:cs="Times New Roman"/>
          <w:sz w:val="24"/>
          <w:szCs w:val="24"/>
          <w:lang w:eastAsia="ru-RU"/>
        </w:rPr>
      </w:pPr>
    </w:p>
    <w:p w:rsidR="002A6EB1" w:rsidRPr="002A6EB1" w:rsidRDefault="002A6EB1" w:rsidP="002A6EB1">
      <w:pPr>
        <w:spacing w:after="0" w:line="240" w:lineRule="auto"/>
        <w:rPr>
          <w:rFonts w:ascii="Times New Roman" w:eastAsia="Times New Roman" w:hAnsi="Times New Roman" w:cs="Times New Roman"/>
          <w:sz w:val="24"/>
          <w:szCs w:val="24"/>
          <w:lang w:eastAsia="ru-RU"/>
        </w:rPr>
      </w:pPr>
    </w:p>
    <w:p w:rsidR="002A6EB1" w:rsidRPr="002A6EB1" w:rsidRDefault="002A6EB1" w:rsidP="002A6EB1">
      <w:pPr>
        <w:spacing w:after="0" w:line="240" w:lineRule="auto"/>
        <w:rPr>
          <w:rFonts w:ascii="Times New Roman" w:eastAsia="Times New Roman" w:hAnsi="Times New Roman" w:cs="Times New Roman"/>
          <w:sz w:val="24"/>
          <w:szCs w:val="24"/>
          <w:lang w:eastAsia="ru-RU"/>
        </w:rPr>
      </w:pPr>
    </w:p>
    <w:p w:rsidR="002A6EB1" w:rsidRPr="002A6EB1" w:rsidRDefault="002A6EB1" w:rsidP="002A6EB1">
      <w:pPr>
        <w:spacing w:after="0" w:line="240" w:lineRule="auto"/>
        <w:rPr>
          <w:rFonts w:ascii="Times New Roman" w:eastAsia="Times New Roman" w:hAnsi="Times New Roman" w:cs="Times New Roman"/>
          <w:sz w:val="24"/>
          <w:szCs w:val="24"/>
          <w:lang w:eastAsia="ru-RU"/>
        </w:rPr>
      </w:pPr>
    </w:p>
    <w:p w:rsidR="002A6EB1" w:rsidRPr="002A6EB1" w:rsidRDefault="002A6EB1" w:rsidP="002A6EB1">
      <w:pPr>
        <w:spacing w:after="0" w:line="240" w:lineRule="auto"/>
        <w:rPr>
          <w:rFonts w:ascii="Times New Roman" w:eastAsia="Times New Roman" w:hAnsi="Times New Roman" w:cs="Times New Roman"/>
          <w:sz w:val="24"/>
          <w:szCs w:val="24"/>
          <w:lang w:eastAsia="ru-RU"/>
        </w:rPr>
      </w:pPr>
    </w:p>
    <w:p w:rsidR="002A6EB1" w:rsidRPr="002A6EB1" w:rsidRDefault="002A6EB1" w:rsidP="002A6EB1">
      <w:pPr>
        <w:spacing w:after="0" w:line="240" w:lineRule="auto"/>
        <w:rPr>
          <w:rFonts w:ascii="Times New Roman" w:eastAsia="Times New Roman" w:hAnsi="Times New Roman" w:cs="Times New Roman"/>
          <w:sz w:val="24"/>
          <w:szCs w:val="24"/>
          <w:lang w:eastAsia="ru-RU"/>
        </w:rPr>
      </w:pPr>
      <w:bookmarkStart w:id="0" w:name="_GoBack"/>
      <w:bookmarkEnd w:id="0"/>
    </w:p>
    <w:p w:rsidR="002A6EB1" w:rsidRPr="002A6EB1" w:rsidRDefault="002A6EB1" w:rsidP="002A6EB1">
      <w:pPr>
        <w:spacing w:after="0" w:line="240" w:lineRule="auto"/>
        <w:rPr>
          <w:rFonts w:ascii="Times New Roman" w:eastAsia="Times New Roman" w:hAnsi="Times New Roman" w:cs="Times New Roman"/>
          <w:sz w:val="24"/>
          <w:szCs w:val="24"/>
          <w:lang w:eastAsia="ru-RU"/>
        </w:rPr>
      </w:pPr>
    </w:p>
    <w:p w:rsidR="002A6EB1" w:rsidRPr="002A6EB1" w:rsidRDefault="002A6EB1" w:rsidP="002A6EB1">
      <w:pPr>
        <w:spacing w:after="0" w:line="240" w:lineRule="auto"/>
        <w:rPr>
          <w:rFonts w:ascii="Times New Roman" w:eastAsia="Times New Roman" w:hAnsi="Times New Roman" w:cs="Times New Roman"/>
          <w:sz w:val="24"/>
          <w:szCs w:val="24"/>
          <w:lang w:eastAsia="ru-RU"/>
        </w:rPr>
      </w:pPr>
    </w:p>
    <w:p w:rsidR="002A6EB1" w:rsidRPr="002A6EB1" w:rsidRDefault="002A6EB1" w:rsidP="002A6EB1">
      <w:pPr>
        <w:spacing w:after="0" w:line="240" w:lineRule="auto"/>
        <w:rPr>
          <w:rFonts w:ascii="Times New Roman" w:eastAsia="Times New Roman" w:hAnsi="Times New Roman" w:cs="Times New Roman"/>
          <w:sz w:val="24"/>
          <w:szCs w:val="24"/>
          <w:lang w:eastAsia="ru-RU"/>
        </w:rPr>
      </w:pPr>
    </w:p>
    <w:p w:rsidR="002A6EB1" w:rsidRPr="002A6EB1" w:rsidRDefault="002A6EB1" w:rsidP="002A6EB1">
      <w:pPr>
        <w:spacing w:after="0" w:line="240" w:lineRule="auto"/>
        <w:rPr>
          <w:rFonts w:ascii="Times New Roman" w:eastAsia="Times New Roman" w:hAnsi="Times New Roman" w:cs="Times New Roman"/>
          <w:sz w:val="24"/>
          <w:szCs w:val="24"/>
          <w:lang w:eastAsia="ru-RU"/>
        </w:rPr>
      </w:pPr>
      <w:r w:rsidRPr="002A6EB1">
        <w:rPr>
          <w:rFonts w:ascii="Times New Roman" w:eastAsia="Times New Roman" w:hAnsi="Times New Roman" w:cs="Times New Roman"/>
          <w:sz w:val="24"/>
          <w:szCs w:val="24"/>
          <w:lang w:eastAsia="ru-RU"/>
        </w:rPr>
        <w:t>Коллективный договор прошел уведомительную регистрацию</w:t>
      </w:r>
    </w:p>
    <w:p w:rsidR="002A6EB1" w:rsidRPr="002A6EB1" w:rsidRDefault="002A6EB1" w:rsidP="002A6EB1">
      <w:pPr>
        <w:spacing w:after="0" w:line="240" w:lineRule="auto"/>
        <w:rPr>
          <w:rFonts w:ascii="Times New Roman" w:eastAsia="Times New Roman" w:hAnsi="Times New Roman" w:cs="Times New Roman"/>
          <w:sz w:val="24"/>
          <w:szCs w:val="24"/>
          <w:lang w:eastAsia="ru-RU"/>
        </w:rPr>
      </w:pPr>
      <w:r w:rsidRPr="002A6EB1">
        <w:rPr>
          <w:rFonts w:ascii="Times New Roman" w:eastAsia="Times New Roman" w:hAnsi="Times New Roman" w:cs="Times New Roman"/>
          <w:sz w:val="24"/>
          <w:szCs w:val="24"/>
          <w:lang w:eastAsia="ru-RU"/>
        </w:rPr>
        <w:t>в Иркутской районной организации Общероссийского</w:t>
      </w:r>
    </w:p>
    <w:p w:rsidR="002A6EB1" w:rsidRPr="002A6EB1" w:rsidRDefault="002A6EB1" w:rsidP="002A6EB1">
      <w:pPr>
        <w:spacing w:after="0" w:line="240" w:lineRule="auto"/>
        <w:rPr>
          <w:rFonts w:ascii="Times New Roman" w:eastAsia="Times New Roman" w:hAnsi="Times New Roman" w:cs="Times New Roman"/>
          <w:i/>
          <w:sz w:val="24"/>
          <w:szCs w:val="24"/>
          <w:lang w:eastAsia="ru-RU"/>
        </w:rPr>
      </w:pPr>
      <w:r w:rsidRPr="002A6EB1">
        <w:rPr>
          <w:rFonts w:ascii="Times New Roman" w:eastAsia="Times New Roman" w:hAnsi="Times New Roman" w:cs="Times New Roman"/>
          <w:sz w:val="24"/>
          <w:szCs w:val="24"/>
          <w:lang w:eastAsia="ru-RU"/>
        </w:rPr>
        <w:t xml:space="preserve">профсоюза образования </w:t>
      </w:r>
    </w:p>
    <w:p w:rsidR="002A6EB1" w:rsidRPr="002A6EB1" w:rsidRDefault="002A6EB1" w:rsidP="002A6EB1">
      <w:pPr>
        <w:spacing w:after="0" w:line="240" w:lineRule="auto"/>
        <w:rPr>
          <w:rFonts w:ascii="Times New Roman" w:eastAsia="Times New Roman" w:hAnsi="Times New Roman" w:cs="Times New Roman"/>
          <w:sz w:val="24"/>
          <w:szCs w:val="24"/>
          <w:lang w:eastAsia="ru-RU"/>
        </w:rPr>
      </w:pPr>
    </w:p>
    <w:p w:rsidR="002A6EB1" w:rsidRPr="002A6EB1" w:rsidRDefault="002A6EB1" w:rsidP="002A6EB1">
      <w:pPr>
        <w:spacing w:after="0" w:line="240" w:lineRule="auto"/>
        <w:rPr>
          <w:rFonts w:ascii="Times New Roman" w:eastAsia="Times New Roman" w:hAnsi="Times New Roman" w:cs="Times New Roman"/>
          <w:sz w:val="24"/>
          <w:szCs w:val="24"/>
          <w:lang w:eastAsia="ru-RU"/>
        </w:rPr>
      </w:pPr>
    </w:p>
    <w:p w:rsidR="002A6EB1" w:rsidRPr="002A6EB1" w:rsidRDefault="002A6EB1" w:rsidP="002A6EB1">
      <w:pPr>
        <w:spacing w:after="0" w:line="240" w:lineRule="auto"/>
        <w:rPr>
          <w:rFonts w:ascii="Times New Roman" w:eastAsia="Times New Roman" w:hAnsi="Times New Roman" w:cs="Times New Roman"/>
          <w:sz w:val="24"/>
          <w:szCs w:val="24"/>
          <w:lang w:eastAsia="ru-RU"/>
        </w:rPr>
      </w:pPr>
      <w:r w:rsidRPr="002A6EB1">
        <w:rPr>
          <w:rFonts w:ascii="Times New Roman" w:eastAsia="Times New Roman" w:hAnsi="Times New Roman" w:cs="Times New Roman"/>
          <w:sz w:val="24"/>
          <w:szCs w:val="24"/>
          <w:lang w:eastAsia="ru-RU"/>
        </w:rPr>
        <w:t>Регистрационн</w:t>
      </w:r>
      <w:r w:rsidR="00927A44">
        <w:rPr>
          <w:rFonts w:ascii="Times New Roman" w:eastAsia="Times New Roman" w:hAnsi="Times New Roman" w:cs="Times New Roman"/>
          <w:sz w:val="24"/>
          <w:szCs w:val="24"/>
          <w:lang w:eastAsia="ru-RU"/>
        </w:rPr>
        <w:t>ый №___ от «___» ____________20</w:t>
      </w:r>
      <w:r w:rsidRPr="002A6EB1">
        <w:rPr>
          <w:rFonts w:ascii="Times New Roman" w:eastAsia="Times New Roman" w:hAnsi="Times New Roman" w:cs="Times New Roman"/>
          <w:sz w:val="24"/>
          <w:szCs w:val="24"/>
          <w:lang w:eastAsia="ru-RU"/>
        </w:rPr>
        <w:t>___г.</w:t>
      </w:r>
    </w:p>
    <w:p w:rsidR="002A6EB1" w:rsidRPr="002A6EB1" w:rsidRDefault="002A6EB1" w:rsidP="002A6EB1">
      <w:pPr>
        <w:spacing w:after="0" w:line="240" w:lineRule="auto"/>
        <w:rPr>
          <w:rFonts w:ascii="Times New Roman" w:eastAsia="Times New Roman" w:hAnsi="Times New Roman" w:cs="Times New Roman"/>
          <w:sz w:val="24"/>
          <w:szCs w:val="24"/>
          <w:lang w:eastAsia="ru-RU"/>
        </w:rPr>
      </w:pPr>
      <w:r w:rsidRPr="002A6EB1">
        <w:rPr>
          <w:rFonts w:ascii="Times New Roman" w:eastAsia="Times New Roman" w:hAnsi="Times New Roman" w:cs="Times New Roman"/>
          <w:sz w:val="24"/>
          <w:szCs w:val="24"/>
          <w:lang w:eastAsia="ru-RU"/>
        </w:rPr>
        <w:t xml:space="preserve">Председатель организации __________________Н.А. Иванова.    </w:t>
      </w:r>
    </w:p>
    <w:p w:rsidR="002A6EB1" w:rsidRPr="002A6EB1" w:rsidRDefault="002A6EB1" w:rsidP="002A6EB1">
      <w:pPr>
        <w:spacing w:after="0" w:line="240" w:lineRule="auto"/>
        <w:rPr>
          <w:rFonts w:ascii="Times New Roman" w:eastAsia="Times New Roman" w:hAnsi="Times New Roman" w:cs="Times New Roman"/>
          <w:i/>
          <w:sz w:val="24"/>
          <w:szCs w:val="24"/>
          <w:lang w:eastAsia="ru-RU"/>
        </w:rPr>
      </w:pPr>
    </w:p>
    <w:p w:rsidR="002A6EB1" w:rsidRPr="002A6EB1" w:rsidRDefault="002A6EB1" w:rsidP="002A6EB1">
      <w:pPr>
        <w:spacing w:after="0" w:line="240" w:lineRule="auto"/>
        <w:rPr>
          <w:rFonts w:ascii="Times New Roman" w:eastAsia="Times New Roman" w:hAnsi="Times New Roman" w:cs="Times New Roman"/>
          <w:i/>
          <w:sz w:val="24"/>
          <w:szCs w:val="24"/>
          <w:lang w:eastAsia="ru-RU"/>
        </w:rPr>
      </w:pPr>
    </w:p>
    <w:p w:rsidR="002A6EB1" w:rsidRPr="002A6EB1" w:rsidRDefault="002A6EB1" w:rsidP="002A6EB1">
      <w:pPr>
        <w:spacing w:after="0" w:line="240" w:lineRule="auto"/>
        <w:rPr>
          <w:rFonts w:ascii="Times New Roman" w:eastAsia="Times New Roman" w:hAnsi="Times New Roman" w:cs="Times New Roman"/>
          <w:i/>
          <w:sz w:val="24"/>
          <w:szCs w:val="24"/>
          <w:lang w:eastAsia="ru-RU"/>
        </w:rPr>
      </w:pPr>
    </w:p>
    <w:p w:rsidR="002A6EB1" w:rsidRPr="002A6EB1" w:rsidRDefault="002A6EB1" w:rsidP="002A6EB1">
      <w:pPr>
        <w:spacing w:before="240" w:after="120" w:line="240" w:lineRule="auto"/>
        <w:jc w:val="center"/>
        <w:rPr>
          <w:rFonts w:ascii="Times New Roman" w:eastAsia="Times New Roman" w:hAnsi="Times New Roman" w:cs="Times New Roman"/>
          <w:b/>
          <w:sz w:val="24"/>
          <w:szCs w:val="24"/>
          <w:lang w:eastAsia="ru-RU"/>
        </w:rPr>
      </w:pPr>
    </w:p>
    <w:p w:rsidR="002A6EB1" w:rsidRPr="002A6EB1" w:rsidRDefault="002A6EB1" w:rsidP="002A6EB1">
      <w:pPr>
        <w:spacing w:before="240" w:after="120" w:line="240" w:lineRule="auto"/>
        <w:jc w:val="center"/>
        <w:rPr>
          <w:rFonts w:ascii="Times New Roman" w:eastAsia="Times New Roman" w:hAnsi="Times New Roman" w:cs="Times New Roman"/>
          <w:b/>
          <w:sz w:val="24"/>
          <w:szCs w:val="24"/>
          <w:lang w:eastAsia="ru-RU"/>
        </w:rPr>
      </w:pPr>
    </w:p>
    <w:p w:rsidR="002A6EB1" w:rsidRPr="002A6EB1" w:rsidRDefault="002A6EB1" w:rsidP="002A6EB1">
      <w:pPr>
        <w:spacing w:before="240" w:after="120" w:line="240" w:lineRule="auto"/>
        <w:jc w:val="center"/>
        <w:rPr>
          <w:rFonts w:ascii="Times New Roman" w:eastAsia="Times New Roman" w:hAnsi="Times New Roman" w:cs="Times New Roman"/>
          <w:b/>
          <w:sz w:val="24"/>
          <w:szCs w:val="24"/>
          <w:lang w:eastAsia="ru-RU"/>
        </w:rPr>
      </w:pPr>
    </w:p>
    <w:p w:rsidR="002A6EB1" w:rsidRPr="002A6EB1" w:rsidRDefault="002A6EB1" w:rsidP="002A6EB1">
      <w:pPr>
        <w:spacing w:before="240" w:after="120" w:line="240" w:lineRule="auto"/>
        <w:jc w:val="center"/>
        <w:rPr>
          <w:rFonts w:ascii="Times New Roman" w:eastAsia="Times New Roman" w:hAnsi="Times New Roman" w:cs="Times New Roman"/>
          <w:b/>
          <w:sz w:val="24"/>
          <w:szCs w:val="24"/>
          <w:lang w:eastAsia="ru-RU"/>
        </w:rPr>
      </w:pPr>
    </w:p>
    <w:p w:rsidR="002A6EB1" w:rsidRDefault="002A6EB1" w:rsidP="002A6EB1">
      <w:pPr>
        <w:spacing w:before="240" w:after="120" w:line="240" w:lineRule="auto"/>
        <w:jc w:val="center"/>
        <w:rPr>
          <w:rFonts w:ascii="Times New Roman" w:eastAsia="Times New Roman" w:hAnsi="Times New Roman" w:cs="Times New Roman"/>
          <w:b/>
          <w:sz w:val="24"/>
          <w:szCs w:val="24"/>
          <w:lang w:eastAsia="ru-RU"/>
        </w:rPr>
      </w:pPr>
    </w:p>
    <w:p w:rsidR="002A6EB1" w:rsidRPr="002A6EB1" w:rsidRDefault="002A6EB1" w:rsidP="00A7381F">
      <w:pPr>
        <w:spacing w:before="240" w:after="120" w:line="240" w:lineRule="auto"/>
        <w:rPr>
          <w:rFonts w:ascii="Times New Roman" w:eastAsia="Times New Roman" w:hAnsi="Times New Roman" w:cs="Times New Roman"/>
          <w:b/>
          <w:sz w:val="24"/>
          <w:szCs w:val="24"/>
          <w:lang w:eastAsia="ru-RU"/>
        </w:rPr>
      </w:pPr>
    </w:p>
    <w:p w:rsidR="002A6EB1" w:rsidRDefault="002A6EB1" w:rsidP="00A7381F">
      <w:pPr>
        <w:spacing w:after="0" w:line="276" w:lineRule="auto"/>
        <w:jc w:val="center"/>
        <w:rPr>
          <w:rFonts w:ascii="Times New Roman" w:hAnsi="Times New Roman" w:cs="Times New Roman"/>
          <w:b/>
          <w:sz w:val="24"/>
          <w:szCs w:val="24"/>
        </w:rPr>
      </w:pPr>
      <w:r w:rsidRPr="00D50D6C">
        <w:rPr>
          <w:rFonts w:ascii="Times New Roman" w:hAnsi="Times New Roman" w:cs="Times New Roman"/>
          <w:b/>
          <w:sz w:val="24"/>
          <w:szCs w:val="24"/>
        </w:rPr>
        <w:t>ОБЩИЕ ПОЛОЖЕНИЯ</w:t>
      </w:r>
    </w:p>
    <w:p w:rsidR="00D50D6C" w:rsidRPr="00D50D6C" w:rsidRDefault="00D50D6C" w:rsidP="00A7381F">
      <w:pPr>
        <w:spacing w:after="0" w:line="276" w:lineRule="auto"/>
        <w:jc w:val="center"/>
        <w:rPr>
          <w:rFonts w:ascii="Times New Roman" w:hAnsi="Times New Roman" w:cs="Times New Roman"/>
          <w:b/>
          <w:sz w:val="24"/>
          <w:szCs w:val="24"/>
        </w:rPr>
      </w:pP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Муниципальное общеобразовательное учреждение Иркутского районного муниципального образования «Черемушкинская начальная школа-детский сад»</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1.2. Основой для заключения коллективного договора являются:</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Трудовой кодекс Российской Федерации;</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Федеральный закон от 12 января 1996 года № 10-ФЗ «О профессиональных союзах, их правах и гарантиях деятельности»;</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Федеральный закон от 29 декабря 2012 года № 273-ФЗ «Об образовании в Российской Федерации»;</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Отраслевое соглашение по организациям, находящимся в ведении Министерства просвещения Российской Федерации, на 2021-2023 годы.</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Территориальное трехстороннее соглашение по регулированию социально-трудовых отношений в муниципальных образовательных организациях, находящихся в ведении Иркутского районного муниципального образования на 2019-2022 годы.</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муниципального общеобразовательного учреждения МОУ ИРМО «Черемушкинская начальная школа –детский сад (далее по тексту – Организация) и установлению дополнительных социально-экономических, правовых и профессиональных гарантий, мер поддержки и преимуществ для работников, а также по созданию более благоприятных условий труда по сравнению с трудовым законодательством, иными нормативными правовыми актами и соглашениями.</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Настоящим коллективным договором также воспроизводятся основные положения законодательства о труде во избежание разночтения при применении их в практике коллективно-договорного регулирования.</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1.3. Сторонами коллективного договора являются:</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работодатель, действующий на основании Устава Организации, в лице её руководителя:</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директора </w:t>
      </w:r>
      <w:proofErr w:type="spellStart"/>
      <w:r w:rsidRPr="00D50D6C">
        <w:rPr>
          <w:rFonts w:ascii="Times New Roman" w:hAnsi="Times New Roman" w:cs="Times New Roman"/>
          <w:sz w:val="24"/>
          <w:szCs w:val="24"/>
        </w:rPr>
        <w:t>Рыгалевой</w:t>
      </w:r>
      <w:proofErr w:type="spellEnd"/>
      <w:r w:rsidRPr="00D50D6C">
        <w:rPr>
          <w:rFonts w:ascii="Times New Roman" w:hAnsi="Times New Roman" w:cs="Times New Roman"/>
          <w:sz w:val="24"/>
          <w:szCs w:val="24"/>
        </w:rPr>
        <w:t xml:space="preserve"> Натальи Владимировны (далее – Работодатель).</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работники Организации, представителем которых является выборный орган первичной профсоюзной организации Профессионального союза народного образования и науки Российской Федерации (далее -выборный орган первичной профсоюзной организации) в лице председателя Швец Веры Ивановны.</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1.4. Работодатель признает выборный орган первичной профсоюзной организации единственным представителем работников в коллективно-договорном регулировании социально-трудовых отношений.</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1.5. Действие настоящего коллективного договора распространяется на всех работников Организации, в том числе заключивших трудовой договор о работе по совместительству.</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1.6. Работодатель обязан ознакомить под роспись с текстом коллективного договора всех работников Организации в течение 3 дней после его подписания.</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lastRenderedPageBreak/>
        <w:t>Выборный орган первичной профсоюзной организации обязуется разъяснять работникам положения коллективного договора, содействовать его реализации.</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1.7.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договора с руководителем организации. </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1.8. 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  </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 1.9.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не более трех лет, либо о внесении изменений и дополнений осуществляется в порядке аналогичном его заключению. </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1.10. При ликвидации Организации коллективный договор сохраняет свое действие в течение всего срока проведения ликвидации.</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1.11. По инициативе любой из сторон в него могут вноситься изменения и дополнения, для чего назначаются коллективные переговоры. Изменения и дополнения в коллективный договор в течение срока его действия </w:t>
      </w:r>
      <w:proofErr w:type="gramStart"/>
      <w:r w:rsidRPr="00D50D6C">
        <w:rPr>
          <w:rFonts w:ascii="Times New Roman" w:hAnsi="Times New Roman" w:cs="Times New Roman"/>
          <w:sz w:val="24"/>
          <w:szCs w:val="24"/>
        </w:rPr>
        <w:t>производятся  по</w:t>
      </w:r>
      <w:proofErr w:type="gramEnd"/>
      <w:r w:rsidRPr="00D50D6C">
        <w:rPr>
          <w:rFonts w:ascii="Times New Roman" w:hAnsi="Times New Roman" w:cs="Times New Roman"/>
          <w:sz w:val="24"/>
          <w:szCs w:val="24"/>
        </w:rPr>
        <w:t xml:space="preserve"> взаимному согласию Сторон в порядке, установленном законодательством Российской Федерации для  его заключения. Вносимые изменения и дополнения в текст коллективного </w:t>
      </w:r>
      <w:proofErr w:type="gramStart"/>
      <w:r w:rsidRPr="00D50D6C">
        <w:rPr>
          <w:rFonts w:ascii="Times New Roman" w:hAnsi="Times New Roman" w:cs="Times New Roman"/>
          <w:sz w:val="24"/>
          <w:szCs w:val="24"/>
        </w:rPr>
        <w:t>договора  не</w:t>
      </w:r>
      <w:proofErr w:type="gramEnd"/>
      <w:r w:rsidRPr="00D50D6C">
        <w:rPr>
          <w:rFonts w:ascii="Times New Roman" w:hAnsi="Times New Roman" w:cs="Times New Roman"/>
          <w:sz w:val="24"/>
          <w:szCs w:val="24"/>
        </w:rPr>
        <w:t xml:space="preserve"> могут ухудшать положения работников по сравнению с законодательством Российской Федерации и положениями прежнего коллективного договора.</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1.12. Контроль за ходом выполнения коллективного договора осуществляется сторонами в лице их представителей, соответствующими органами по труду.</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1.13.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1.14. Локальные нормативные акты организации, содержащие нормы трудового права, являющиеся приложением к коллективному договору, являются неотъемлемой частью коллективного договора и </w:t>
      </w:r>
      <w:proofErr w:type="gramStart"/>
      <w:r w:rsidRPr="00D50D6C">
        <w:rPr>
          <w:rFonts w:ascii="Times New Roman" w:hAnsi="Times New Roman" w:cs="Times New Roman"/>
          <w:sz w:val="24"/>
          <w:szCs w:val="24"/>
        </w:rPr>
        <w:t>принимаются  с</w:t>
      </w:r>
      <w:proofErr w:type="gramEnd"/>
      <w:r w:rsidRPr="00D50D6C">
        <w:rPr>
          <w:rFonts w:ascii="Times New Roman" w:hAnsi="Times New Roman" w:cs="Times New Roman"/>
          <w:sz w:val="24"/>
          <w:szCs w:val="24"/>
        </w:rPr>
        <w:t xml:space="preserve"> учетом мнения (по согласованию) с выборным органом первичной профсоюзной организации.</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1.15. Работодатель обязуется обеспечивать гласность содержания и выполнения условий коллективного договора, размещает коллективный договор на сайте Организации в сети Интернет.</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1.16.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1.17. Настоящий коллективный договор вступает в силу с момента его подписания сторонами и действует в течение трех лет, (с 05.09.2022 г. </w:t>
      </w:r>
      <w:proofErr w:type="gramStart"/>
      <w:r w:rsidRPr="00D50D6C">
        <w:rPr>
          <w:rFonts w:ascii="Times New Roman" w:hAnsi="Times New Roman" w:cs="Times New Roman"/>
          <w:sz w:val="24"/>
          <w:szCs w:val="24"/>
        </w:rPr>
        <w:t>по  04.09.2025</w:t>
      </w:r>
      <w:proofErr w:type="gramEnd"/>
      <w:r w:rsidRPr="00D50D6C">
        <w:rPr>
          <w:rFonts w:ascii="Times New Roman" w:hAnsi="Times New Roman" w:cs="Times New Roman"/>
          <w:sz w:val="24"/>
          <w:szCs w:val="24"/>
        </w:rPr>
        <w:t xml:space="preserve"> г.) включительно. </w:t>
      </w:r>
    </w:p>
    <w:p w:rsidR="002A6EB1" w:rsidRDefault="002A6EB1" w:rsidP="00A7381F">
      <w:pPr>
        <w:spacing w:after="0" w:line="276" w:lineRule="auto"/>
        <w:jc w:val="both"/>
        <w:rPr>
          <w:rFonts w:ascii="Times New Roman" w:hAnsi="Times New Roman" w:cs="Times New Roman"/>
          <w:sz w:val="24"/>
          <w:szCs w:val="24"/>
        </w:rPr>
      </w:pPr>
    </w:p>
    <w:p w:rsidR="00A7381F" w:rsidRDefault="00A7381F" w:rsidP="00A7381F">
      <w:pPr>
        <w:spacing w:after="0" w:line="276" w:lineRule="auto"/>
        <w:jc w:val="both"/>
        <w:rPr>
          <w:rFonts w:ascii="Times New Roman" w:hAnsi="Times New Roman" w:cs="Times New Roman"/>
          <w:sz w:val="24"/>
          <w:szCs w:val="24"/>
        </w:rPr>
      </w:pPr>
    </w:p>
    <w:p w:rsidR="00A7381F" w:rsidRDefault="00A7381F" w:rsidP="00A7381F">
      <w:pPr>
        <w:spacing w:after="0" w:line="276" w:lineRule="auto"/>
        <w:jc w:val="both"/>
        <w:rPr>
          <w:rFonts w:ascii="Times New Roman" w:hAnsi="Times New Roman" w:cs="Times New Roman"/>
          <w:sz w:val="24"/>
          <w:szCs w:val="24"/>
        </w:rPr>
      </w:pPr>
    </w:p>
    <w:p w:rsidR="00A7381F" w:rsidRDefault="00A7381F" w:rsidP="00A7381F">
      <w:pPr>
        <w:spacing w:after="0" w:line="276" w:lineRule="auto"/>
        <w:jc w:val="both"/>
        <w:rPr>
          <w:rFonts w:ascii="Times New Roman" w:hAnsi="Times New Roman" w:cs="Times New Roman"/>
          <w:sz w:val="24"/>
          <w:szCs w:val="24"/>
        </w:rPr>
      </w:pPr>
    </w:p>
    <w:p w:rsidR="00A7381F" w:rsidRPr="00D50D6C" w:rsidRDefault="00A7381F" w:rsidP="00A7381F">
      <w:pPr>
        <w:spacing w:after="0" w:line="276" w:lineRule="auto"/>
        <w:jc w:val="both"/>
        <w:rPr>
          <w:rFonts w:ascii="Times New Roman" w:hAnsi="Times New Roman" w:cs="Times New Roman"/>
          <w:sz w:val="24"/>
          <w:szCs w:val="24"/>
        </w:rPr>
      </w:pPr>
    </w:p>
    <w:p w:rsidR="002A6EB1" w:rsidRPr="00A7381F" w:rsidRDefault="002A6EB1" w:rsidP="00A7381F">
      <w:pPr>
        <w:spacing w:after="0" w:line="276" w:lineRule="auto"/>
        <w:jc w:val="center"/>
        <w:rPr>
          <w:rFonts w:ascii="Times New Roman" w:hAnsi="Times New Roman" w:cs="Times New Roman"/>
          <w:b/>
          <w:sz w:val="24"/>
          <w:szCs w:val="24"/>
        </w:rPr>
      </w:pPr>
      <w:r w:rsidRPr="00D50D6C">
        <w:rPr>
          <w:rFonts w:ascii="Times New Roman" w:hAnsi="Times New Roman" w:cs="Times New Roman"/>
          <w:b/>
          <w:sz w:val="24"/>
          <w:szCs w:val="24"/>
        </w:rPr>
        <w:lastRenderedPageBreak/>
        <w:t xml:space="preserve">II.ГАРАНТИИ ПРИ ЗАКЛЮЧЕНИИ, ИЗМЕНЕНИ И РАСТОРЖЕНИИ   </w:t>
      </w:r>
      <w:r w:rsidR="00A7381F">
        <w:rPr>
          <w:rFonts w:ascii="Times New Roman" w:hAnsi="Times New Roman" w:cs="Times New Roman"/>
          <w:b/>
          <w:sz w:val="24"/>
          <w:szCs w:val="24"/>
        </w:rPr>
        <w:t xml:space="preserve">             ТРУДОВОГО ДОГОВОРА</w:t>
      </w:r>
    </w:p>
    <w:p w:rsidR="00A7381F"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2. Стороны договорились:</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2.2. Работодатель обязан при приеме на работу (до подписания трудового договора) ознакомить работников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2.3.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 Не допускается заключение гражданско-правового договора по должностям, занимаемым работниками в соответствии со штатным расписанием. </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2.4.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3 лет, испытание не устанавливается.</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2.5. Трудовой договор содержит обязательные условия, предусмотренные статьей 57 Трудового кодекса Российской Федерации, в том числе объем учебной нагрузки, режим рабочего времени и времени отдыха, льготы и компенсации. Условия трудового договора могут быть изменены только по соглашению сторон в письменной форме. </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2.6. Трудовой договор заключается на неопределенный срок для выполнения трудовой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функции в соответствии с должностной инструкцией.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Заключение срочного трудового договора с работником возможно только в случаях, предусмотренных статьей 59 Трудового кодекса Российской Федерации, </w:t>
      </w:r>
      <w:proofErr w:type="gramStart"/>
      <w:r w:rsidRPr="00D50D6C">
        <w:rPr>
          <w:rFonts w:ascii="Times New Roman" w:hAnsi="Times New Roman" w:cs="Times New Roman"/>
          <w:sz w:val="24"/>
          <w:szCs w:val="24"/>
        </w:rPr>
        <w:t>и</w:t>
      </w:r>
      <w:proofErr w:type="gramEnd"/>
      <w:r w:rsidRPr="00D50D6C">
        <w:rPr>
          <w:rFonts w:ascii="Times New Roman" w:hAnsi="Times New Roman" w:cs="Times New Roman"/>
          <w:sz w:val="24"/>
          <w:szCs w:val="24"/>
        </w:rPr>
        <w:t xml:space="preserve"> если трудовые отношения не могут быть установлены на неопределенный срок с учетом характера предстоящей работы или условий ее выполнения. </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2.7. Изменения условий трудового договора оформляются путем заключения дополнительных соглашений к трудовому договору, являющихся неотъемлемой частью заключенного трудового договора.</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2.8.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Трудового кодекса Российской Федерации.</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Временный перевод педагогического работника на другую работу в случаях, предусмотренных частью 3 статьи 72.2 Трудового кодекса Российской Федерации, возможен только при наличии письменного согласия работника.</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2.9. В случае эпидемии или эпизоотии и в любых исключительных случаях, ставящих под угрозу жизнь или нормальные жизненные условия всего населения или его </w:t>
      </w:r>
      <w:r w:rsidRPr="00D50D6C">
        <w:rPr>
          <w:rFonts w:ascii="Times New Roman" w:hAnsi="Times New Roman" w:cs="Times New Roman"/>
          <w:sz w:val="24"/>
          <w:szCs w:val="24"/>
        </w:rPr>
        <w:lastRenderedPageBreak/>
        <w:t xml:space="preserve">части, работник может быть временно переведен по инициативе работодателя на дистанционную работу на период наличия указанных обстоятельств (случаев).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Работодатель с учетом мнения (по согласованию)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указание на обстоятельство (случай), послужившее основанием для принятия работодателем решения о временном переводе работников на дистанционную работу;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список работников, временно переводимых на дистанционную работу;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такого решения;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порядок обеспечения работников за счет средств работодателя необходимыми для выполнения ими трудовой функции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других расходов, связанных с выполнением трудовой функции дистанционно;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иные положения, связанные с организацией труда работников, временно переводимых на дистанционную работу.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Работник, временно переводимый на дистанционную работу, должен быть ознакомлен с локальным нормативным актом и соответствующим приказом под роспись; внесение изменений в трудовой договор не требуется. По окончании срока такого перевода работодатель обязан предоставить работнику прежнюю работу, предусмотренную трудовым договором, а работник обязан приступить к её выполнению.   </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2.10. Работодатель сообщает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Трудового кодекса Российской Федерации, при массовых увольнениях работников – также соответственно не позднее, чем за три месяца.</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Массовым высвобождением работников является увольнение не менее 5 человек в течение 30 дней </w:t>
      </w:r>
      <w:proofErr w:type="gramStart"/>
      <w:r w:rsidRPr="00D50D6C">
        <w:rPr>
          <w:rFonts w:ascii="Times New Roman" w:hAnsi="Times New Roman" w:cs="Times New Roman"/>
          <w:sz w:val="24"/>
          <w:szCs w:val="24"/>
        </w:rPr>
        <w:t>и  в</w:t>
      </w:r>
      <w:proofErr w:type="gramEnd"/>
      <w:r w:rsidRPr="00D50D6C">
        <w:rPr>
          <w:rFonts w:ascii="Times New Roman" w:hAnsi="Times New Roman" w:cs="Times New Roman"/>
          <w:sz w:val="24"/>
          <w:szCs w:val="24"/>
        </w:rPr>
        <w:t xml:space="preserve"> малокомплектных образовательных организациях -3 человека в течении 30 дней.</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lastRenderedPageBreak/>
        <w:t>В случае массового увольнения работодатель вправе в целях сохранения рабочих мест вводить режим неполного рабочего времени (рабочего дня (смены), рабочей недели) на срок до шести месяцев с учетом мнения (по согласованию) выборного органа первичной организации в порядке, предусмотренном статьей 372 Трудового кодекса Российской Федерации.</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Трудового кодекса Российской Федерации при равной производительности и квалификации преимущественное право на оставление на работе имеют работники:</w:t>
      </w:r>
    </w:p>
    <w:p w:rsidR="002A6EB1" w:rsidRPr="00D50D6C" w:rsidRDefault="002A6EB1" w:rsidP="00A7381F">
      <w:pPr>
        <w:spacing w:after="0" w:line="276" w:lineRule="auto"/>
        <w:jc w:val="both"/>
        <w:rPr>
          <w:rFonts w:ascii="Times New Roman" w:hAnsi="Times New Roman" w:cs="Times New Roman"/>
          <w:sz w:val="24"/>
          <w:szCs w:val="24"/>
        </w:rPr>
      </w:pPr>
      <w:proofErr w:type="spellStart"/>
      <w:r w:rsidRPr="00D50D6C">
        <w:rPr>
          <w:rFonts w:ascii="Times New Roman" w:hAnsi="Times New Roman" w:cs="Times New Roman"/>
          <w:sz w:val="24"/>
          <w:szCs w:val="24"/>
        </w:rPr>
        <w:t>предпенсионного</w:t>
      </w:r>
      <w:proofErr w:type="spellEnd"/>
      <w:r w:rsidRPr="00D50D6C">
        <w:rPr>
          <w:rFonts w:ascii="Times New Roman" w:hAnsi="Times New Roman" w:cs="Times New Roman"/>
          <w:sz w:val="24"/>
          <w:szCs w:val="24"/>
        </w:rPr>
        <w:t xml:space="preserve"> возраста (в течение 5лет до наступления возраста, дающего право на страховую пенсию по старости, в том числе назначаемую досрочно</w:t>
      </w:r>
      <w:proofErr w:type="gramStart"/>
      <w:r w:rsidRPr="00D50D6C">
        <w:rPr>
          <w:rFonts w:ascii="Times New Roman" w:hAnsi="Times New Roman" w:cs="Times New Roman"/>
          <w:sz w:val="24"/>
          <w:szCs w:val="24"/>
        </w:rPr>
        <w:t>) ;</w:t>
      </w:r>
      <w:proofErr w:type="gramEnd"/>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проработавшие в Организации свыше 10 лет;</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одинокие матери, воспитывающие ребенка в возрасте до 16 лет;</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одинокие отцы, воспитывающие ребенка в возрасте до 16 лет;</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родители, имеющие ребенка – инвалида в возрасте до 18 лет;</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награжденные государственными и (или) ведомственными наградами в связи с педагогической деятельностью;</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педагогические работники, приступившие к трудовой деятельности непосредственно после окончания образовательной организации высшего образования или профессиональной образовательной организации и имеющие трудовой стаж менее одного года.</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2.11. Работодатель обеспечивает работнику, увольняемому в связи с ликвидацией Организации, сокращением численности или штата работников Организации, право на время для поиска работы (4 часов в неделю) с сохранением среднего заработка.</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Работнику, увольняемому в связи с ликвидацией Организации, сокращением численности или штата работников, выплачивается единовременное выходное пособие в размере </w:t>
      </w:r>
      <w:proofErr w:type="gramStart"/>
      <w:r w:rsidRPr="00D50D6C">
        <w:rPr>
          <w:rFonts w:ascii="Times New Roman" w:hAnsi="Times New Roman" w:cs="Times New Roman"/>
          <w:sz w:val="24"/>
          <w:szCs w:val="24"/>
        </w:rPr>
        <w:t>среднего  заработка</w:t>
      </w:r>
      <w:proofErr w:type="gramEnd"/>
      <w:r w:rsidRPr="00D50D6C">
        <w:rPr>
          <w:rFonts w:ascii="Times New Roman" w:hAnsi="Times New Roman" w:cs="Times New Roman"/>
          <w:sz w:val="24"/>
          <w:szCs w:val="24"/>
        </w:rPr>
        <w:t>, но не более чем за два месяца.</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2.12. Расторжение трудового договора в соответствии с пунктами 2, 3 и 5 части 1 статьи 81 Трудового кодекса Российской Федерации с работником – членом Профсоюза по инициативе работодателя может быть произведено только с учетом мнения (по согласованию) с выборным органом первичной профсоюзной организации.</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2.13.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D47AC4"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Характеристики на работников – членов профсоюза, подлежащих аттестации на соответствие занимаемой должности, предварительно направлять в выборный орган первичной профсоюзной организации на согласование.</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При принятии аттестационной комиссией организации решения о несоответствии работника требованиям профессионального стандарта работник должен быть направлен за счет средств работодателя на курсы повышения квалификации. </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lastRenderedPageBreak/>
        <w:t>2.14. Прекращение трудового договора с работником может производиться только по основаниям, предусмотренным Трудовым кодексом Российской Федерации и иными федеральными законами.</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2.15. Выборный орган первичной профсоюзной организации обязуется осуществлять контроль за соблюдением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2A6EB1" w:rsidRPr="00D50D6C" w:rsidRDefault="002A6EB1" w:rsidP="00A7381F">
      <w:pPr>
        <w:spacing w:after="0" w:line="276" w:lineRule="auto"/>
        <w:jc w:val="both"/>
        <w:rPr>
          <w:rFonts w:ascii="Times New Roman" w:hAnsi="Times New Roman" w:cs="Times New Roman"/>
          <w:sz w:val="24"/>
          <w:szCs w:val="24"/>
        </w:rPr>
      </w:pPr>
    </w:p>
    <w:p w:rsidR="002A6EB1" w:rsidRPr="00D47AC4" w:rsidRDefault="002A6EB1" w:rsidP="00A7381F">
      <w:pPr>
        <w:spacing w:after="0" w:line="276" w:lineRule="auto"/>
        <w:jc w:val="center"/>
        <w:rPr>
          <w:rFonts w:ascii="Times New Roman" w:hAnsi="Times New Roman" w:cs="Times New Roman"/>
          <w:b/>
          <w:sz w:val="24"/>
          <w:szCs w:val="24"/>
        </w:rPr>
      </w:pPr>
      <w:r w:rsidRPr="00D47AC4">
        <w:rPr>
          <w:rFonts w:ascii="Times New Roman" w:hAnsi="Times New Roman" w:cs="Times New Roman"/>
          <w:b/>
          <w:sz w:val="24"/>
          <w:szCs w:val="24"/>
        </w:rPr>
        <w:t>III. РАБОЧЕЕ ВРЕМЯ И ВРЕМЯ ОТДЫХА</w:t>
      </w:r>
    </w:p>
    <w:p w:rsidR="002A6EB1" w:rsidRPr="00D50D6C" w:rsidRDefault="002A6EB1" w:rsidP="00A7381F">
      <w:pPr>
        <w:spacing w:after="0" w:line="276" w:lineRule="auto"/>
        <w:jc w:val="both"/>
        <w:rPr>
          <w:rFonts w:ascii="Times New Roman" w:hAnsi="Times New Roman" w:cs="Times New Roman"/>
          <w:sz w:val="24"/>
          <w:szCs w:val="24"/>
        </w:rPr>
      </w:pP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 Стороны пришли к соглашению о том, что:</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Организации определяется настоящим коллективным договором, правилами внутреннего трудового распорядка (Приложение № 1 к коллективному договору), иными локальными нормативными актами, трудовыми договорами, расписанием занятий, графиками работы (сменности), с учетом мнения (по согласованию) с выборным органом первичной профсоюзной организации. </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3.1.1. В Организации устанавливается пятидневная непрерывная рабочая неделя с двумя выходными днями в неделю (суббота, воскресенье). </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3.1.2. Режим работы Организации с 7.30 до 18.00 часов (без перерыва на обед). Режим труда и отдыха работников установлен в Правилах внутреннего распорядка Организации.</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3.2. Для руководителя, заместителей руководителя, руководителей структурных подразделений, работников из числа административного, учебно-вспомогательного и обслуживающего персонала Организации устанавливается нормальная продолжительность рабочего времени, которая не может превышать 40 часов в неделю.</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3.3. Для женщин, работающих в Организации, расположенной в сельской местности,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продолжительности еженедельной работы 40 часов.</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3.4. Для педагогических работников устанавливается сокращенная продолжительность рабочего времени – не более 36 часов в неделю.</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Продолжительность и особенности режима рабочего времени и порядок определения учебной нагрузки педагогических работников, оговариваемой в трудовом договоре устанавливаются в соответствии с приказами Министерства образования и науки Российской Федерации от 22.12.2014 № 1601 и от 11.05.2016 № 536.</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3.5. Учебная нагрузка на новый учебный год устанавливается руководителем Организации с учетом мнения (по согласованию) с выборным органом первичной профсоюзной организации. Руководитель должен ознакомить педагогических работников под роспись с учебной нагрузкой на новый учебный год в письменном виде до начала ежегодного очередного отпуска.</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3.6. Учебная нагрузка на новый учебный год работникам, ведущим преподавательскую работу помимо основной работы (руководителям образовательных </w:t>
      </w:r>
      <w:r w:rsidRPr="00D50D6C">
        <w:rPr>
          <w:rFonts w:ascii="Times New Roman" w:hAnsi="Times New Roman" w:cs="Times New Roman"/>
          <w:sz w:val="24"/>
          <w:szCs w:val="24"/>
        </w:rPr>
        <w:lastRenderedPageBreak/>
        <w:t>организаций, их заместителям, другим руководящим работникам) устанавливается работодателем с учетом мнения (по согласованию) с выборным органом первичной профсоюзной организации, при условии, если учителя, для которых Организация является местом основной работы, обеспечены учебной нагрузкой в объеме, не менее чем на ставку заработной платы.</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3.7. Привлечение работников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требований статей 60 Трудового кодекса Российской Федерации, в том числе за пределами рабочего времени  (сверхурочная работа) в соответствии со статьями  97 и 99 Трудового кодекса Российской Федерации и с учетом мнения (по согласованию) выборного органа первичной профсоюзной организации.</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Трудовым кодексом Российской Федерации и иными федеральными законами.</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3.8. Работодатель определяет, с учетом мнения (по согласованию) выборного органа первичной профсоюзной организации, перечень должностей работников с ненормированным рабочим днем.</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3.9.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Без согласия работников допускается привлечение их к работе в случаях, определенных частью третьей статьи 113 Трудового кодекса Российской Федерации.</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(по согласованию) выборного органа первичной профсоюзной организации.</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3.10. В течение рабочего дня (смены) работникам предоставляется перерыв для отдыха и питания, время и продолжительность которого определяется Правилами внутреннего трудового распорядка Организации.</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Для педагогических работников, имеющих учебную нагрузку, обеспечивается возможность приема пищи в свободное от занятий время или одновременно вместе с обучающимися, воспитанниками, или отдельно в специально отведенном для этой цели помещении.</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3.11.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28 календарных дней с сохранением места работы (должности) и среднего заработка.</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соответствии с графиком предоставления отпусков. По соглашению сторон оплачиваемый отпуск может быть предоставлен работникам и до истечения шести месяцев.</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При предоставлении ежегодного отпуска учителям и другим педагогическим работникам за первый год работы, в том числе до истечения шести месяцев работы, его </w:t>
      </w:r>
      <w:r w:rsidRPr="00D50D6C">
        <w:rPr>
          <w:rFonts w:ascii="Times New Roman" w:hAnsi="Times New Roman" w:cs="Times New Roman"/>
          <w:sz w:val="24"/>
          <w:szCs w:val="24"/>
        </w:rPr>
        <w:lastRenderedPageBreak/>
        <w:t>продолжительность устанавливается в соответствии с законодательством, отпуск полностью оплачивается.</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выборного органа первичной профсоюзной организации не позднее, чем за две недели до наступления календарного года. О времени начала отпуска работник должен быть письменно извещен не позднее, чем за две недели до его начала.</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Трудового кодекса Российской Федерации.</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3.13. В соответствии с законодательством работникам предоставляются ежегодные дополнительные оплачиваемые отпуска:</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за работу с вредными условиями труда -    7 календарных дней;</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за ненормированный рабочий день -    3 календарных дня;</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за работу в районах Крайнего Севера, приравненных к ним местностях, местностях с особыми климатическими условиями -   8 календарных дней.</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3.14.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3.15. Ежегодный оплачиваемый отпуск продлевается в случае временной нетрудоспособности работника, наступившей во время отпуска, либо переносится на другое время по заявлению работника. Учет мнения работника о сроке перенесения отпуска обязателен, кроме случаев, обусловленных производственной необходимостью.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 Работнику, проработавшему 11 месяцев, выплачивается компенсация за полный рабочий год.</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 – 64(50) календарных дней.</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Для прохождения диспансеризации, в порядке, предусмотренном законодательством в сфере охраны здоровья, работники имеют право на освобождение от работы на один </w:t>
      </w:r>
      <w:r w:rsidRPr="00D50D6C">
        <w:rPr>
          <w:rFonts w:ascii="Times New Roman" w:hAnsi="Times New Roman" w:cs="Times New Roman"/>
          <w:sz w:val="24"/>
          <w:szCs w:val="24"/>
        </w:rPr>
        <w:lastRenderedPageBreak/>
        <w:t xml:space="preserve">рабочий день один раз в три года, работники, достигшие возраста сорока лет - один рабочий день один раз в год, работники </w:t>
      </w:r>
      <w:proofErr w:type="spellStart"/>
      <w:r w:rsidRPr="00D50D6C">
        <w:rPr>
          <w:rFonts w:ascii="Times New Roman" w:hAnsi="Times New Roman" w:cs="Times New Roman"/>
          <w:sz w:val="24"/>
          <w:szCs w:val="24"/>
        </w:rPr>
        <w:t>предпенсионного</w:t>
      </w:r>
      <w:proofErr w:type="spellEnd"/>
      <w:r w:rsidRPr="00D50D6C">
        <w:rPr>
          <w:rFonts w:ascii="Times New Roman" w:hAnsi="Times New Roman" w:cs="Times New Roman"/>
          <w:sz w:val="24"/>
          <w:szCs w:val="24"/>
        </w:rPr>
        <w:t xml:space="preserve"> (5 лет) и пенсионеры по возрасту - два рабочих дня один раз в год,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3.16. Исчисление среднего заработка для оплаты ежегодного отпуска производится в соответствии со статьей 139 Трудового кодекса Российской Федерации. </w:t>
      </w:r>
    </w:p>
    <w:p w:rsidR="002A6EB1"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3.17. Работодатель обязуется предоставлять отпуск без сохранения заработной платы, на основании письменного заявления работника в сроки, указанные работником, в следующих случаях: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в связи с переездом на новое место жительства – 3 календарных дня;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для проводов детей на военную службу – 2 календарных дня;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тяжелого заболевания близкого родственника – 5 календарных дня;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работающим пенсионерам по старости (по возрасту) – до 14 календарных дней в году;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2A6EB1" w:rsidRPr="00D50D6C" w:rsidRDefault="002A6EB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работающим инвалидам – до 60 календарных дней в году.</w:t>
      </w:r>
    </w:p>
    <w:p w:rsidR="0002773A" w:rsidRPr="00D50D6C" w:rsidRDefault="002A6EB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3.18. Отпуска без сохранения заработной платы по другим основаниям </w:t>
      </w:r>
      <w:proofErr w:type="gramStart"/>
      <w:r w:rsidRPr="00D50D6C">
        <w:rPr>
          <w:rFonts w:ascii="Times New Roman" w:hAnsi="Times New Roman" w:cs="Times New Roman"/>
          <w:sz w:val="24"/>
          <w:szCs w:val="24"/>
        </w:rPr>
        <w:t>предоставляются</w:t>
      </w:r>
      <w:r w:rsidR="0002773A" w:rsidRPr="00D50D6C">
        <w:rPr>
          <w:rFonts w:ascii="Times New Roman" w:hAnsi="Times New Roman" w:cs="Times New Roman"/>
          <w:sz w:val="24"/>
          <w:szCs w:val="24"/>
        </w:rPr>
        <w:t xml:space="preserve">  работнику</w:t>
      </w:r>
      <w:proofErr w:type="gramEnd"/>
      <w:r w:rsidR="0002773A" w:rsidRPr="00D50D6C">
        <w:rPr>
          <w:rFonts w:ascii="Times New Roman" w:hAnsi="Times New Roman" w:cs="Times New Roman"/>
          <w:sz w:val="24"/>
          <w:szCs w:val="24"/>
        </w:rPr>
        <w:t xml:space="preserve"> по семейным обстоятельствам и другим уважительным причинам продолжительностью, определяемой по соглашению между работником и работодателем. </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3.19. Дополнительный выходной день без сохранения заработной платы предоставляется по письменному заявлению работника (родителя, опекуна, попечителя), работающего в районах Крайнего Севера и приравненных к ним местностях, имеющего ребенка в возрасте до 16 </w:t>
      </w:r>
      <w:proofErr w:type="gramStart"/>
      <w:r w:rsidRPr="00D50D6C">
        <w:rPr>
          <w:rFonts w:ascii="Times New Roman" w:hAnsi="Times New Roman" w:cs="Times New Roman"/>
          <w:sz w:val="24"/>
          <w:szCs w:val="24"/>
        </w:rPr>
        <w:t>лет  (</w:t>
      </w:r>
      <w:proofErr w:type="gramEnd"/>
      <w:r w:rsidRPr="00D50D6C">
        <w:rPr>
          <w:rFonts w:ascii="Times New Roman" w:hAnsi="Times New Roman" w:cs="Times New Roman"/>
          <w:sz w:val="24"/>
          <w:szCs w:val="24"/>
        </w:rPr>
        <w:t xml:space="preserve">ст. 319 ТК РФ). </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Женщинам, работающим в сельской местности, предоставляется по ее письменному заявлению один дополнительный выходной день в месяц без с</w:t>
      </w:r>
      <w:r w:rsidR="00D47AC4">
        <w:rPr>
          <w:rFonts w:ascii="Times New Roman" w:hAnsi="Times New Roman" w:cs="Times New Roman"/>
          <w:sz w:val="24"/>
          <w:szCs w:val="24"/>
        </w:rPr>
        <w:t xml:space="preserve">охранения заработной платы (ст. </w:t>
      </w:r>
      <w:r w:rsidRPr="00D50D6C">
        <w:rPr>
          <w:rFonts w:ascii="Times New Roman" w:hAnsi="Times New Roman" w:cs="Times New Roman"/>
          <w:sz w:val="24"/>
          <w:szCs w:val="24"/>
        </w:rPr>
        <w:t xml:space="preserve">263.1 ТК РФ). </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Предоставлять 4 дополнительных оплачиваемых выходных дня в месяц работнику - одному из родителей (опекуну, попечителю) для ухода за ребенком-инвалидом в дни, указанные в</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письменном заявлении работника (ст. 262 ТК РФ).</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3.20. Педагогическим работникам предоставляется длительный отпуск в соответствии с Порядком предоставления педагогическим работникам организаций, осуществляющих педагогическую деятельность, длительного отпуска сроком до одного года (утв. Приказом Министерства образования и науки Российской Федерации от 31.05.2016 № 644).  </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Длительный отпуск предоставляется на любой срок, до одного года, без сохранения заработной платы. Работнику, работающему на условиях совместительства, длительный отпуск не предоставляется.</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lastRenderedPageBreak/>
        <w:t xml:space="preserve">Длительный отпуск предоставляется на основании письменного заявления работника, направленного в адрес работодателя не позднее, чем за две недели до его начала. </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Длительный отпуск может предоставляться по желанию работника частями, но в течение рабочего года, в котором этот отпуск предоставляется и может быть присоединен к основному очередному отпуску.</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3.21. Продолжительность рабочего дня или смены, непосредственно предшествующих, нерабочему праздничному дню, уменьшается на один час. Данное правило применяется и в случаях переноса в установленном порядке предпраздничного дня на другой день недели с целью суммирования дней отдыха.</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В случае невозможности уменьшения продолжительности работы (смены) в предпраздничный день переработка компенсируется предоставлением дополнительного времени отдыха или с согласия работника оплатой по нормам, установленным для сверхурочной работы.</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Накануне выходных дней продолжительность работы при 6-ти дневной рабочей неделе не может превышать 5-ти часов.</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3.22. Выборный орган первичной профсоюзной организации обязуется:</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2A6EB1"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предоставлять по запросу работодателя мотивированное мнение (либо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Трудового кодекса Российской Федерации; вносить работодателю представления об устранении выявленных нарушений.</w:t>
      </w:r>
    </w:p>
    <w:p w:rsidR="00D47AC4" w:rsidRPr="00D50D6C" w:rsidRDefault="00D47AC4" w:rsidP="00A7381F">
      <w:pPr>
        <w:spacing w:after="0" w:line="276" w:lineRule="auto"/>
        <w:jc w:val="both"/>
        <w:rPr>
          <w:rFonts w:ascii="Times New Roman" w:hAnsi="Times New Roman" w:cs="Times New Roman"/>
          <w:sz w:val="24"/>
          <w:szCs w:val="24"/>
        </w:rPr>
      </w:pPr>
    </w:p>
    <w:p w:rsidR="0002773A" w:rsidRPr="00D47AC4" w:rsidRDefault="0002773A" w:rsidP="00A7381F">
      <w:pPr>
        <w:spacing w:after="0" w:line="276" w:lineRule="auto"/>
        <w:jc w:val="center"/>
        <w:rPr>
          <w:rFonts w:ascii="Times New Roman" w:hAnsi="Times New Roman" w:cs="Times New Roman"/>
          <w:b/>
          <w:sz w:val="24"/>
          <w:szCs w:val="24"/>
        </w:rPr>
      </w:pPr>
      <w:r w:rsidRPr="00D47AC4">
        <w:rPr>
          <w:rFonts w:ascii="Times New Roman" w:hAnsi="Times New Roman" w:cs="Times New Roman"/>
          <w:b/>
          <w:sz w:val="24"/>
          <w:szCs w:val="24"/>
        </w:rPr>
        <w:t>IV. ПРОФЕССИОНАЛЬНАЯ ПОДГОТОВКА, ПЕРЕПОДГОТОВКАИ ПОВЫШЕНИЕ КВАЛИФИКАЦИИ РАБОТНИКОВ</w:t>
      </w:r>
    </w:p>
    <w:p w:rsidR="0002773A" w:rsidRPr="00D50D6C" w:rsidRDefault="0002773A" w:rsidP="00A7381F">
      <w:pPr>
        <w:spacing w:after="0" w:line="276" w:lineRule="auto"/>
        <w:jc w:val="both"/>
        <w:rPr>
          <w:rFonts w:ascii="Times New Roman" w:hAnsi="Times New Roman" w:cs="Times New Roman"/>
          <w:sz w:val="24"/>
          <w:szCs w:val="24"/>
        </w:rPr>
      </w:pP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4. Стороны пришли к соглашению о том, что:</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4.1. Работодатель определяет необходимость профессиональной подготовки и переподготовки кадров для нужд учреждения.</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4.2. Работодатель, с учетом мнения (по согласованию) выборного органа первичной профсоюзной организации,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4.3. Работодатель обязуется:</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4.3.1. Организовывать профессиональную подготовку, переподготовку и повышение квалификации педагогических работников.</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4.3.2. Организовывать повышение квалификации педагогических работников не реже чем один раз в три года. </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4.3.3.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lastRenderedPageBreak/>
        <w:t>4.3.4.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w:t>
      </w:r>
      <w:r w:rsidR="00D47AC4">
        <w:rPr>
          <w:rFonts w:ascii="Times New Roman" w:hAnsi="Times New Roman" w:cs="Times New Roman"/>
          <w:sz w:val="24"/>
          <w:szCs w:val="24"/>
        </w:rPr>
        <w:t xml:space="preserve"> </w:t>
      </w:r>
      <w:r w:rsidRPr="00D50D6C">
        <w:rPr>
          <w:rFonts w:ascii="Times New Roman" w:hAnsi="Times New Roman" w:cs="Times New Roman"/>
          <w:sz w:val="24"/>
          <w:szCs w:val="24"/>
        </w:rPr>
        <w:t>размерах, предусмотренных для лиц, направляемых в служебные командировки.</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4.3.5.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статьями 173 – 176 Трудового кодекса Российской Федерации.</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Предоставлять гарантии и компенсации, указанные в части первой настоящего пункта,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образовательной организации), а также в связи с требованиями профессионального стандарта. </w:t>
      </w:r>
    </w:p>
    <w:p w:rsidR="0002773A"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4.3.6. При совпадении ежегодного основного и дополнительных отпусков с учебным отпуском переносить по заявлению работника основной и дополнительный отпуска на другое время.</w:t>
      </w:r>
    </w:p>
    <w:p w:rsidR="00D47AC4" w:rsidRPr="00D50D6C" w:rsidRDefault="00D47AC4" w:rsidP="00A7381F">
      <w:pPr>
        <w:spacing w:after="0" w:line="276" w:lineRule="auto"/>
        <w:ind w:firstLine="708"/>
        <w:jc w:val="both"/>
        <w:rPr>
          <w:rFonts w:ascii="Times New Roman" w:hAnsi="Times New Roman" w:cs="Times New Roman"/>
          <w:sz w:val="24"/>
          <w:szCs w:val="24"/>
        </w:rPr>
      </w:pPr>
    </w:p>
    <w:p w:rsidR="0002773A" w:rsidRPr="00D47AC4" w:rsidRDefault="0002773A" w:rsidP="00A7381F">
      <w:pPr>
        <w:spacing w:after="0" w:line="276" w:lineRule="auto"/>
        <w:jc w:val="center"/>
        <w:rPr>
          <w:rFonts w:ascii="Times New Roman" w:hAnsi="Times New Roman" w:cs="Times New Roman"/>
          <w:b/>
          <w:sz w:val="24"/>
          <w:szCs w:val="24"/>
        </w:rPr>
      </w:pPr>
      <w:r w:rsidRPr="00D47AC4">
        <w:rPr>
          <w:rFonts w:ascii="Times New Roman" w:hAnsi="Times New Roman" w:cs="Times New Roman"/>
          <w:b/>
          <w:sz w:val="24"/>
          <w:szCs w:val="24"/>
        </w:rPr>
        <w:t>V. ОПЛАТА И НОРМИРОВАНИЕ ТРУДА</w:t>
      </w:r>
    </w:p>
    <w:p w:rsidR="0002773A" w:rsidRPr="00D50D6C" w:rsidRDefault="0002773A" w:rsidP="00A7381F">
      <w:pPr>
        <w:spacing w:after="0" w:line="276" w:lineRule="auto"/>
        <w:jc w:val="both"/>
        <w:rPr>
          <w:rFonts w:ascii="Times New Roman" w:hAnsi="Times New Roman" w:cs="Times New Roman"/>
          <w:sz w:val="24"/>
          <w:szCs w:val="24"/>
        </w:rPr>
      </w:pP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5.1. В соответствии с трудовым законодательством при регулировании вопросов оплаты и нормирования труда стороны исходят из того, что: </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5.1.1. Оплата труда работников производится в соответствии с установленной в Организации системой оплаты труда на основании Положения об оплате труда в МОУ                        ИРМО «Черемушкинская НШДС» (</w:t>
      </w:r>
      <w:r w:rsidR="00D47AC4">
        <w:rPr>
          <w:rFonts w:ascii="Times New Roman" w:hAnsi="Times New Roman" w:cs="Times New Roman"/>
          <w:sz w:val="24"/>
          <w:szCs w:val="24"/>
        </w:rPr>
        <w:t>Приложения №2 и №3</w:t>
      </w:r>
      <w:r w:rsidRPr="00D50D6C">
        <w:rPr>
          <w:rFonts w:ascii="Times New Roman" w:hAnsi="Times New Roman" w:cs="Times New Roman"/>
          <w:sz w:val="24"/>
          <w:szCs w:val="24"/>
        </w:rPr>
        <w:t xml:space="preserve"> к коллективному договору), котор</w:t>
      </w:r>
      <w:r w:rsidR="00D47AC4">
        <w:rPr>
          <w:rFonts w:ascii="Times New Roman" w:hAnsi="Times New Roman" w:cs="Times New Roman"/>
          <w:sz w:val="24"/>
          <w:szCs w:val="24"/>
        </w:rPr>
        <w:t>ые</w:t>
      </w:r>
      <w:r w:rsidRPr="00D50D6C">
        <w:rPr>
          <w:rFonts w:ascii="Times New Roman" w:hAnsi="Times New Roman" w:cs="Times New Roman"/>
          <w:sz w:val="24"/>
          <w:szCs w:val="24"/>
        </w:rPr>
        <w:t xml:space="preserve"> разрабатыва</w:t>
      </w:r>
      <w:r w:rsidR="00D47AC4">
        <w:rPr>
          <w:rFonts w:ascii="Times New Roman" w:hAnsi="Times New Roman" w:cs="Times New Roman"/>
          <w:sz w:val="24"/>
          <w:szCs w:val="24"/>
        </w:rPr>
        <w:t>ю</w:t>
      </w:r>
      <w:r w:rsidRPr="00D50D6C">
        <w:rPr>
          <w:rFonts w:ascii="Times New Roman" w:hAnsi="Times New Roman" w:cs="Times New Roman"/>
          <w:sz w:val="24"/>
          <w:szCs w:val="24"/>
        </w:rPr>
        <w:t>тся с учетом мнения (по согласованию) выборного органа первичной профсоюзной организации.</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5.1.2. Заработная плата включает в себя: </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ставки заработной платы, оклады (должностные оклады); </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выплаты стимулирующего характера (надбавки, премии, дифференцированные выплаты за эффективный труд). </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5.1.3.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lastRenderedPageBreak/>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 установлении или присвоении квалификационной категории - со дня вынесения решения аттестационной комиссией;</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 присвоении почетного звания, награждении ведомственными знаками отличия – со дня присвоения, награждения;</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размера оплаты его труда осуществляется по окончании указанных периодов.</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5.1.4. Работникам, награжденным ведомственными наградами (в соответствии с Положением об оплате труда в МОУ ИРМО «Черемушкинская начальная школа-детский сад» выплачивается ежемесячная надбавка (доплата) в размере 10 % от окладов, ставок заработной платы.   </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5.1.5.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Оплата за работу в ночное время начисляется сверх гарантированной оплаты труда, установленной не ниже минимальной заработной платы в Иркутской области.</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5.1.6.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и составляет 4 процента от оклада, ставки заработной платы (статья 147 Трудового Кодекса РФ). Оплата за работу во вредных и (или) опасных условиях труда начисляется сверх минимального размера оплаты труда (МРОТ).</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5.1.7. При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работнику производится </w:t>
      </w:r>
      <w:proofErr w:type="gramStart"/>
      <w:r w:rsidRPr="00D50D6C">
        <w:rPr>
          <w:rFonts w:ascii="Times New Roman" w:hAnsi="Times New Roman" w:cs="Times New Roman"/>
          <w:sz w:val="24"/>
          <w:szCs w:val="24"/>
        </w:rPr>
        <w:t>до-плата</w:t>
      </w:r>
      <w:proofErr w:type="gramEnd"/>
      <w:r w:rsidRPr="00D50D6C">
        <w:rPr>
          <w:rFonts w:ascii="Times New Roman" w:hAnsi="Times New Roman" w:cs="Times New Roman"/>
          <w:sz w:val="24"/>
          <w:szCs w:val="24"/>
        </w:rPr>
        <w:t xml:space="preserve">. Размер доплаты устанавливается по соглашению сторон трудового договора с учетом содержания и (или) объема дополнительной работы и начисляется </w:t>
      </w:r>
      <w:proofErr w:type="gramStart"/>
      <w:r w:rsidRPr="00D50D6C">
        <w:rPr>
          <w:rFonts w:ascii="Times New Roman" w:hAnsi="Times New Roman" w:cs="Times New Roman"/>
          <w:sz w:val="24"/>
          <w:szCs w:val="24"/>
        </w:rPr>
        <w:t>сверх  минимального</w:t>
      </w:r>
      <w:proofErr w:type="gramEnd"/>
      <w:r w:rsidRPr="00D50D6C">
        <w:rPr>
          <w:rFonts w:ascii="Times New Roman" w:hAnsi="Times New Roman" w:cs="Times New Roman"/>
          <w:sz w:val="24"/>
          <w:szCs w:val="24"/>
        </w:rPr>
        <w:t xml:space="preserve"> размера оплаты труда (МРОТ). Доплата устанавливается, исходя из ставки заработной платы или оклада (должностного оклада) по совмещаемой должности, а педагогическим работникам, кроме того, с учетом квалификационной категории при её наличии по совмещаемой должности.  </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5.1.8. Работа в выходной или нерабочий праздничный день оплачивается не менее чем в двойном размере.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w:t>
      </w:r>
      <w:r w:rsidRPr="00D50D6C">
        <w:rPr>
          <w:rFonts w:ascii="Times New Roman" w:hAnsi="Times New Roman" w:cs="Times New Roman"/>
          <w:sz w:val="24"/>
          <w:szCs w:val="24"/>
        </w:rPr>
        <w:lastRenderedPageBreak/>
        <w:t>повышенном размере оплачиваются часы, фактически отработанные в выходной или нерабочий праздничный день (от 0 часов до 24 часов).</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Оплата в повышенном размере за работу в выходной или нерабочий праздничный день производится сверх минимального размера оплаты труда (МРОТ). </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5.1.9. Не включаются в состав заработной платы (части заработной платы) работника, не превышающей минимального размера оплаты труда, повышенная оплата сверхурочной работы, работа в ночное время, выходные и нерабочие праздничные дни.</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5.1.10. Месячная заработная плата работника, полностью отработавшего за этот период </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норму рабочего времени и выполнившего нормы труда (трудовые обязанности), не может быть ниже минимального размера оплаты труда.</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(минимальной заработной платы), так и повышенная оплата в случае выполнения работы в условиях, отклоняющихся от нормальных, в том числе за сверхурочную работу, работу в ночное время, в выходные и нерабочие праздничные дни.</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5.1.11.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случает сокращения количества классов;</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5.1.12. Заработная плата работников, временно переведенных на дистанционную работу, предусмотренную трудовым законодательством (глава 49.1 Трудового кодекса РФ «Особенности регулирования труда дистанционных работников»), при сохранении должностных обязанностей, продолжительности рабочего времени и норм труда выплачивается в полном объеме.</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За применение электронного обучения и дистанционных образовательных технологий предусмотреть дополнительную оплату за сложность и напряженность выполнения должностных обязанностей в дистанционных условиях в разм</w:t>
      </w:r>
      <w:r w:rsidR="00B66F31" w:rsidRPr="00D50D6C">
        <w:rPr>
          <w:rFonts w:ascii="Times New Roman" w:hAnsi="Times New Roman" w:cs="Times New Roman"/>
          <w:sz w:val="24"/>
          <w:szCs w:val="24"/>
        </w:rPr>
        <w:t>ере 10 % от должностного оклада</w:t>
      </w:r>
      <w:r w:rsidRPr="00D50D6C">
        <w:rPr>
          <w:rFonts w:ascii="Times New Roman" w:hAnsi="Times New Roman" w:cs="Times New Roman"/>
          <w:sz w:val="24"/>
          <w:szCs w:val="24"/>
        </w:rPr>
        <w:t>.</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В случае отказа работника от временного перевода на дистанционную работу из-за невозможности её осуществления по независящим от него обстоятельствам (отсутствие условий для выполнения работы дистанционно (жилищно-бытовые, семейные обстоятельства и др.)) оплата производится по правилам «простоя» не менее 2/3 средней заработной платы пропорционально времени простоя.  </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В случае направления работодателем на обучение работника дистанционной работе за ним сохраняется средняя заработная плата на период освоения новых технологий (применения программно- технических средств и др.).</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5.1.13.  Наполняемость классов определяется исходя из расчёта соблюдения нормативов площадей основных помещений образовательных организаций, представленных в виде таблицы 6.1. «Нормативы площадей помещений» в СанПиН </w:t>
      </w:r>
      <w:r w:rsidRPr="00D50D6C">
        <w:rPr>
          <w:rFonts w:ascii="Times New Roman" w:hAnsi="Times New Roman" w:cs="Times New Roman"/>
          <w:sz w:val="24"/>
          <w:szCs w:val="24"/>
        </w:rPr>
        <w:lastRenderedPageBreak/>
        <w:t>1.2.3685-21. Требования к нормативам площадей предъявляются при наличии в организации данных видов (типов) помещений.</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5.2. Работодатель:  </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5.2.1. Выплачивает работникам заработную плату за текущий месяц не реже чем каждые полмесяца, не позднее 15 календарных дней со дня окончания периода, за который она начислена в денежной форме.</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Днями выплаты заработной платы являются: 10 и 25 числа месяца.  Если день выплаты зарплаты совпадает с выходным или нерабочим праздничным днем, она выплачивается накануне этого дня. </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5.2.2.  Извещает при выплате заработной платы в письменной форме каждого работника, предоставляя ему расчетный листок, по форме утвержденной с учетом мнения (по согласованию) выборного органа первичной профсоюзной организации:</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о составных частях заработной платы, причитающейся ему за соответствующий период;</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о размерах и об основаниях произведенных удержаний</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об общей денежной сумме, подлежащей выплате.</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5.2.3. Признает право работника в случае задержки выплаты заработной платы на срок более 15 дней, известив работодателя в письменной форме, приостановить работу на весь период до выплаты задержанной суммы. </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5.2.4. На период приостановления работы за работником сохраняется средний заработок.</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5.2.5.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5.2.6. Производит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N 1 к коллективному договору.</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5.2.7. Производит оплату труда педагогических работников с учетом квалификационной категории, срок действия которой истек в периоды:</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нахождения в отпуске по уходу за ребенком до достижения ребенком возраста трех лет;</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-после истечения периодов длительного расстройства здоровья (</w:t>
      </w:r>
      <w:r w:rsidR="00B66F31" w:rsidRPr="00D50D6C">
        <w:rPr>
          <w:rFonts w:ascii="Times New Roman" w:hAnsi="Times New Roman" w:cs="Times New Roman"/>
          <w:sz w:val="24"/>
          <w:szCs w:val="24"/>
        </w:rPr>
        <w:t>60 дней</w:t>
      </w:r>
      <w:r w:rsidRPr="00D50D6C">
        <w:rPr>
          <w:rFonts w:ascii="Times New Roman" w:hAnsi="Times New Roman" w:cs="Times New Roman"/>
          <w:sz w:val="24"/>
          <w:szCs w:val="24"/>
        </w:rPr>
        <w:t xml:space="preserve"> и свыше);</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 после нахождения работника в длительном отпуске, предоставляемого в соответствии   с п.5 ст.47 ФЗ «Об образовании в Российской Федерации», на период подготовки и прохождения аттестации, но не более чем на два года.</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lastRenderedPageBreak/>
        <w:t xml:space="preserve">5.2.8. Сохраняет: </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оплату труда педагогических работников с учетом квалификационной категории до назначения трудовой пенсии в случае истечения срока действия категории за два год до наступления права на страховую пенсию по старости; </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 оплату труда с педагогических работников с учетом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w:t>
      </w:r>
      <w:r w:rsidR="00B66F31" w:rsidRPr="00D50D6C">
        <w:rPr>
          <w:rFonts w:ascii="Times New Roman" w:hAnsi="Times New Roman" w:cs="Times New Roman"/>
          <w:sz w:val="24"/>
          <w:szCs w:val="24"/>
        </w:rPr>
        <w:t>работников,</w:t>
      </w:r>
      <w:r w:rsidRPr="00D50D6C">
        <w:rPr>
          <w:rFonts w:ascii="Times New Roman" w:hAnsi="Times New Roman" w:cs="Times New Roman"/>
          <w:sz w:val="24"/>
          <w:szCs w:val="24"/>
        </w:rPr>
        <w:t xml:space="preserve"> или при ликвидации образовательной организации, иных периодов, объективно препятствующих реализации права работников на прохождение аттестации, - не менее чем на 6 месяцев.</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5.2.9. Уведомляет молодых специалистов из числа педагогических работников, впервые приступивших к работе по специальности в Организации после окончания образовательной организации высшего образования или среднего профессионального образования, о праве на получение единовременного денежного пособия, а также оказывает необходимое содействие в его получении. </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5.2.10. Сохраняет заработную плату педагогических и других работников образовательной организации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являющегося рабочим временем данных работников.</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5.2.11. Утверждает штатное расписание Организации, формирует штаты Организации с учетом установленной предельной наполняемости классов (групп). </w:t>
      </w:r>
    </w:p>
    <w:p w:rsidR="0002773A" w:rsidRPr="00D50D6C" w:rsidRDefault="0002773A" w:rsidP="00A7381F">
      <w:pPr>
        <w:spacing w:after="0" w:line="276" w:lineRule="auto"/>
        <w:jc w:val="both"/>
        <w:rPr>
          <w:rFonts w:ascii="Times New Roman" w:hAnsi="Times New Roman" w:cs="Times New Roman"/>
          <w:sz w:val="24"/>
          <w:szCs w:val="24"/>
        </w:rPr>
      </w:pPr>
    </w:p>
    <w:p w:rsidR="0002773A" w:rsidRDefault="0002773A" w:rsidP="00A7381F">
      <w:pPr>
        <w:spacing w:after="0" w:line="276" w:lineRule="auto"/>
        <w:jc w:val="center"/>
        <w:rPr>
          <w:rFonts w:ascii="Times New Roman" w:hAnsi="Times New Roman" w:cs="Times New Roman"/>
          <w:b/>
          <w:sz w:val="24"/>
          <w:szCs w:val="24"/>
        </w:rPr>
      </w:pPr>
      <w:r w:rsidRPr="00D47AC4">
        <w:rPr>
          <w:rFonts w:ascii="Times New Roman" w:hAnsi="Times New Roman" w:cs="Times New Roman"/>
          <w:b/>
          <w:sz w:val="24"/>
          <w:szCs w:val="24"/>
        </w:rPr>
        <w:t>VI. СОЦИАЛЬНЫЕ ГАРАНТИИ И ЛЬГОТЫ</w:t>
      </w:r>
    </w:p>
    <w:p w:rsidR="00D47AC4" w:rsidRPr="00D47AC4" w:rsidRDefault="00D47AC4" w:rsidP="00A7381F">
      <w:pPr>
        <w:spacing w:after="0" w:line="276" w:lineRule="auto"/>
        <w:jc w:val="center"/>
        <w:rPr>
          <w:rFonts w:ascii="Times New Roman" w:hAnsi="Times New Roman" w:cs="Times New Roman"/>
          <w:b/>
          <w:sz w:val="24"/>
          <w:szCs w:val="24"/>
        </w:rPr>
      </w:pP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6. Стороны пришли к соглашению о том, что:</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6.1. Гарантии и компенсации работникам предоставляются в следующих случаях:</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 заключении трудового договора (гл. 10, 11 ТК РФ);</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 переводе на другую работу (гл. 12 ТК РФ);</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 расторжении трудового договора (гл. 13 ТК РФ);</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по вопросам оплаты труда (гл. 20-22 ТК РФ);</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 направлении в служебные командировки (гл. 24 ТК РФ);</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 совмещении работы с обучением (гл. 26 ТК РФ);</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 предоставлении ежегодного оплачиваемого отпуска (гл. 19 ТК РФ);</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в связи с задержкой выдачи трудовой книжки при увольнении (ст. 84.1 ТК РФ);</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в других случаях, предусмотренных трудовым законодательством.</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6.1.1. Обеспечить работникам Организации, за работу в сельской местности, рабочем поселке (поселках городского типа), оплату труда в повышенном размере (25 % от должностного оклада).</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6.1.2. Производить ежемесячную выплату стимулирующего характера на период 12 месяцев со дня установления: </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победителям районных конкурсов профессионального мастерства в размере 15% от </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lastRenderedPageBreak/>
        <w:t>должностного оклада;</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призёрам (лауреатам) районных конкурсов профессионального мастерства в размере 10% от должностного оклада;</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победителям областных конкурсов профессионального мастерства в размере 20% от</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должностного клада;</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призёрам (лауреатам) областных конкурсов профессионального мастерства в размере 15% от должностного оклада».</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6.1.3. Установить меры социальной поддержки руководителю Организации (материальную помощь) не ниже уровня мер социальной поддержки работников, возглавляемых ими учреждений.</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6.1.4. Производить с учетом учебной (преподавательской) нагрузки или пропорционально ставке в случае отсутствия учебной нагрузки по занимаемой должности ежемесячную выплату молодым специалистам (из числа педагоги</w:t>
      </w:r>
      <w:r w:rsidR="00B66F31" w:rsidRPr="00D50D6C">
        <w:rPr>
          <w:rFonts w:ascii="Times New Roman" w:hAnsi="Times New Roman" w:cs="Times New Roman"/>
          <w:sz w:val="24"/>
          <w:szCs w:val="24"/>
        </w:rPr>
        <w:t>ческих работников), впервые при</w:t>
      </w:r>
      <w:r w:rsidRPr="00D50D6C">
        <w:rPr>
          <w:rFonts w:ascii="Times New Roman" w:hAnsi="Times New Roman" w:cs="Times New Roman"/>
          <w:sz w:val="24"/>
          <w:szCs w:val="24"/>
        </w:rPr>
        <w:t>ступивших к работе по специальности в Организации, в течение первых трех лет работы в размере 30 % от должностного оклада. В трехлетний период не включается нахождение работника в отпуске по уходу за ребенком до достижения им возраста трех лет, служба в вооруженных силах России. От трех до пяти лет – 10 % от должностного оклада, от пяти до семи лет – 5 % от должностного оклада.</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Основанием установления надбавки является наличие документов о получении соответствующего образования: среднего профессионального или высшего. </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6.2. Работодатель обязуется:</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6.2.1.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6.2.2. Выплачивать выходное пособие при выходе работника на пенсию по старости в размере двухмесячного среднего заработка за счет средств образовательной организации.</w:t>
      </w:r>
    </w:p>
    <w:p w:rsidR="0002773A" w:rsidRPr="00D50D6C" w:rsidRDefault="0002773A" w:rsidP="00A7381F">
      <w:pPr>
        <w:spacing w:after="0" w:line="276" w:lineRule="auto"/>
        <w:jc w:val="both"/>
        <w:rPr>
          <w:rFonts w:ascii="Times New Roman" w:hAnsi="Times New Roman" w:cs="Times New Roman"/>
          <w:sz w:val="24"/>
          <w:szCs w:val="24"/>
        </w:rPr>
      </w:pP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6.2.3. Вести учет работников, нуждающихся в улучшении жилищных условий, а также ходатайствует перед органом местного самоуправления о предоставлении жилья нуждающимся работникам. </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6.2.4.  Осуществлять премирование работников в соответствии с Положением об оплате труда в МОУ ИРМО «Черемушкинская начальная школа-детский сад», принятого с учетом мнения (по согласованию) выборного органа первичной профсоюзной организации.</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6.2.5. Оказывать материальную помощь работникам в соответствии с </w:t>
      </w:r>
      <w:r w:rsidR="00B66F31" w:rsidRPr="00D50D6C">
        <w:rPr>
          <w:rFonts w:ascii="Times New Roman" w:hAnsi="Times New Roman" w:cs="Times New Roman"/>
          <w:sz w:val="24"/>
          <w:szCs w:val="24"/>
        </w:rPr>
        <w:t>Положением об</w:t>
      </w:r>
      <w:r w:rsidRPr="00D50D6C">
        <w:rPr>
          <w:rFonts w:ascii="Times New Roman" w:hAnsi="Times New Roman" w:cs="Times New Roman"/>
          <w:sz w:val="24"/>
          <w:szCs w:val="24"/>
        </w:rPr>
        <w:t xml:space="preserve"> оказании материальной помощи в Организации, перечню оснований предоставления материальной помощи и ее размерам (Приложение № 3 к коллективному договору), принятого с учётом мнения</w:t>
      </w:r>
      <w:r w:rsidR="00B66F31" w:rsidRPr="00D50D6C">
        <w:rPr>
          <w:rFonts w:ascii="Times New Roman" w:hAnsi="Times New Roman" w:cs="Times New Roman"/>
          <w:sz w:val="24"/>
          <w:szCs w:val="24"/>
        </w:rPr>
        <w:t xml:space="preserve"> (</w:t>
      </w:r>
      <w:r w:rsidRPr="00D50D6C">
        <w:rPr>
          <w:rFonts w:ascii="Times New Roman" w:hAnsi="Times New Roman" w:cs="Times New Roman"/>
          <w:sz w:val="24"/>
          <w:szCs w:val="24"/>
        </w:rPr>
        <w:t xml:space="preserve">по согласованию) выборного органа первичной профсоюзной организации. </w:t>
      </w:r>
    </w:p>
    <w:p w:rsidR="0002773A" w:rsidRPr="00D50D6C" w:rsidRDefault="0002773A" w:rsidP="00A7381F">
      <w:pPr>
        <w:spacing w:after="0" w:line="276" w:lineRule="auto"/>
        <w:jc w:val="both"/>
        <w:rPr>
          <w:rFonts w:ascii="Times New Roman" w:hAnsi="Times New Roman" w:cs="Times New Roman"/>
          <w:sz w:val="24"/>
          <w:szCs w:val="24"/>
        </w:rPr>
      </w:pPr>
    </w:p>
    <w:p w:rsidR="0002773A" w:rsidRDefault="0002773A" w:rsidP="00A7381F">
      <w:pPr>
        <w:spacing w:after="0" w:line="276" w:lineRule="auto"/>
        <w:jc w:val="center"/>
        <w:rPr>
          <w:rFonts w:ascii="Times New Roman" w:hAnsi="Times New Roman" w:cs="Times New Roman"/>
          <w:b/>
          <w:sz w:val="24"/>
          <w:szCs w:val="24"/>
        </w:rPr>
      </w:pPr>
      <w:r w:rsidRPr="00D47AC4">
        <w:rPr>
          <w:rFonts w:ascii="Times New Roman" w:hAnsi="Times New Roman" w:cs="Times New Roman"/>
          <w:b/>
          <w:sz w:val="24"/>
          <w:szCs w:val="24"/>
        </w:rPr>
        <w:t>VII. ОХРАНА ТРУДА И ЗДОРОВЬЯ</w:t>
      </w:r>
    </w:p>
    <w:p w:rsidR="00D47AC4" w:rsidRPr="00D47AC4" w:rsidRDefault="00D47AC4" w:rsidP="00A7381F">
      <w:pPr>
        <w:spacing w:after="0" w:line="276" w:lineRule="auto"/>
        <w:jc w:val="center"/>
        <w:rPr>
          <w:rFonts w:ascii="Times New Roman" w:hAnsi="Times New Roman" w:cs="Times New Roman"/>
          <w:b/>
          <w:sz w:val="24"/>
          <w:szCs w:val="24"/>
        </w:rPr>
      </w:pPr>
    </w:p>
    <w:p w:rsidR="0002773A" w:rsidRPr="00D50D6C" w:rsidRDefault="00D47AC4" w:rsidP="00A7381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02773A" w:rsidRPr="00D50D6C">
        <w:rPr>
          <w:rFonts w:ascii="Times New Roman" w:hAnsi="Times New Roman" w:cs="Times New Roman"/>
          <w:sz w:val="24"/>
          <w:szCs w:val="24"/>
        </w:rPr>
        <w:t xml:space="preserve">Стороны рассматривают охрану труда и здоровья работников образовательной организации в качестве одного из приоритетных направлений деятельности. </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lastRenderedPageBreak/>
        <w:t xml:space="preserve">7.1.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стороны совместно обязуются: </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разрабатывать и осуществлять мероприятия по функционированию системы управления охраной труда;</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организовывать работу комиссий: по охране труда, по проверке знаний требований охраны труда, по проведению специальной оценки условий труда, по проведению оценки    профессиональных рисков, по расследованию несчастного случая с работниками или обучающимися во время образовательного процесса, по контролю состояния зданий и сооружений и др.;</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разрабатывать и внедрять локальные нормативные акты, направленные на улучшение условий и охраны труда в организации.</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7.2. Работодатель обязуется:</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7.2.1. Выделять средства в размере не менее 0,2 процентов от суммы затрат на оказание образовательных услуг (работ)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 </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7.2.2. 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в соответствии с законодательными и иными нормативными правовыми актами РФ.</w:t>
      </w:r>
    </w:p>
    <w:p w:rsidR="0002773A" w:rsidRPr="00D50D6C" w:rsidRDefault="0002773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7.2.3. Обеспечивать в соответствии с трудовым законодательством: </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создание и функционирование системы управления охраной труда;</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безопасные условия для работников при эксплуатации зданий, сооружений, оборудования и при оказании образовательных услуг;</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проведение обучения по охране труда и проверки знаний требований охраны труда в установленном порядке;</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проведение специальной оценки условий труда;</w:t>
      </w:r>
    </w:p>
    <w:p w:rsidR="0002773A" w:rsidRPr="00D50D6C" w:rsidRDefault="0002773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информирование работников об условиях и охране труда на рабочих местах, в том </w:t>
      </w:r>
      <w:r w:rsidR="00B66F31" w:rsidRPr="00D50D6C">
        <w:rPr>
          <w:rFonts w:ascii="Times New Roman" w:hAnsi="Times New Roman" w:cs="Times New Roman"/>
          <w:sz w:val="24"/>
          <w:szCs w:val="24"/>
        </w:rPr>
        <w:t>числе о результатах специальной оценки условий труда;</w:t>
      </w:r>
    </w:p>
    <w:p w:rsidR="00B66F31" w:rsidRPr="00D50D6C" w:rsidRDefault="00B66F3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организацию и проведение обязательных предварительных и периодических медицинских осмотров, а также обязательного психиатрического освидетельствования;</w:t>
      </w:r>
    </w:p>
    <w:p w:rsidR="00B66F31" w:rsidRPr="00D50D6C" w:rsidRDefault="00B66F3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приобретение, выдачу работникам и учет сертифицированных средств индивидуальной защиты, смывающих и обезвреживающих средств, в соответствии с</w:t>
      </w:r>
      <w:r w:rsidR="00D47AC4">
        <w:rPr>
          <w:rFonts w:ascii="Times New Roman" w:hAnsi="Times New Roman" w:cs="Times New Roman"/>
          <w:sz w:val="24"/>
          <w:szCs w:val="24"/>
        </w:rPr>
        <w:t xml:space="preserve"> установленными нормами;</w:t>
      </w:r>
    </w:p>
    <w:p w:rsidR="00B66F31" w:rsidRPr="00D50D6C" w:rsidRDefault="00B66F3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w:t>
      </w:r>
    </w:p>
    <w:p w:rsidR="00B66F31" w:rsidRPr="00D50D6C" w:rsidRDefault="00B66F3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обязательное социальное страхование работников от несчастных случаев на производстве.</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lastRenderedPageBreak/>
        <w:t>7.2.4. 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7.2.5. Создавать работникам в соответствии с санитарно-гигиеническими требованиями необходимые условия для отдыха и приёма пищи.</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7.2.6. Проводить расследование несчастных случаев на производстве и вести их учет.</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7.2.7. Предоставлять федеральным органам исполнительной власти, органам исполнительной власти Иркутской области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информацию и документы, необходимые для осуществления ими своих полномочий.</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7.2.8.Осуществлять беспрепятственный доступ должностных лиц федерального органа исполнительной власти, уполномоченного на осуществление контроля (надзора) за соблюдением трудового законодательства и иных нормативных правовых актов, содержащих нормы трудового права, органов исполнительной власти Иркутской области в области охраны труда, органов Фонда социального страхования Российской Федерации, а так 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7.3. Работники обязуются: </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7.3.1. Соблюдать предусмотренные законодательными и иными нормативными правовыми актами требования в области охраны труда.</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7.3.2.  Проходить обучение безопасным методам и приемам выполнения работ по охране труда, оказанию первой помощи пострадавшим, проверку знаний требований охраны труда.</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7.3.3. Проходить обязательные предварительные и периодические медицинские осмотры, психиатрические освидетельствования, а также внеочередные медицинские осмотры в соответствии с медицинскими рекомендациями за сет средств работодателя.</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7.3.4. Правильно применять средства индивидуальной и коллективной защиты.</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7.3.5.  Немедленно извещать своего руководителя или замещающее его лицо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7.3.6. Работник имеет право отказаться от выполнения работы в случае возникновения на рабочем месте ситуации, угрожающей жизни и здоровью работника, а так же при </w:t>
      </w:r>
      <w:proofErr w:type="gramStart"/>
      <w:r w:rsidRPr="00D50D6C">
        <w:rPr>
          <w:rFonts w:ascii="Times New Roman" w:hAnsi="Times New Roman" w:cs="Times New Roman"/>
          <w:sz w:val="24"/>
          <w:szCs w:val="24"/>
        </w:rPr>
        <w:t>отсутствии  средств</w:t>
      </w:r>
      <w:proofErr w:type="gramEnd"/>
      <w:r w:rsidRPr="00D50D6C">
        <w:rPr>
          <w:rFonts w:ascii="Times New Roman" w:hAnsi="Times New Roman" w:cs="Times New Roman"/>
          <w:sz w:val="24"/>
          <w:szCs w:val="24"/>
        </w:rPr>
        <w:t xml:space="preserve"> индивидуальной или коллективной защиты, установленных типовыми нормами, до устранения выявленных нарушений с сохранением за это время средней заработной платы.</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7.4. Выборный орган первичной профсоюзной организации обязуется:</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7.4.1.  Избирать уполномоченных (доверенных) лиц по охране труда на общем собрании профсоюзной организации.</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7.4.2. Организовывать проведение общественного контроля за обеспечением безопасных и здоровых условий и охраны труда в образовательной организации в соответствии с законодательными и иными нормативными правовыми актами по охране труда Российской Федерации. </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lastRenderedPageBreak/>
        <w:t xml:space="preserve">7.4.3. Оказывать практическую помощь работникам в реализации их прав на безопасные условия труда, гарантии и компенсации за работу во вредных условиях труда. </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7.4.4. Принимать участие в расследовании несчастных случаев в организации,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w:t>
      </w:r>
    </w:p>
    <w:p w:rsidR="00B66F31" w:rsidRPr="00D50D6C" w:rsidRDefault="00B66F31"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 права и интересы работников в органах управления организацией, в суде. </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7.4.5. Обращаться к работодателю с предложением о привлечении к ответственности лиц, допустивших нарушения требований охраны труда.</w:t>
      </w:r>
    </w:p>
    <w:p w:rsidR="00B66F31" w:rsidRPr="00D50D6C" w:rsidRDefault="00B66F31" w:rsidP="00A7381F">
      <w:pPr>
        <w:spacing w:after="0" w:line="276" w:lineRule="auto"/>
        <w:jc w:val="both"/>
        <w:rPr>
          <w:rFonts w:ascii="Times New Roman" w:hAnsi="Times New Roman" w:cs="Times New Roman"/>
          <w:sz w:val="24"/>
          <w:szCs w:val="24"/>
        </w:rPr>
      </w:pPr>
    </w:p>
    <w:p w:rsidR="00B66F31" w:rsidRPr="00D47AC4" w:rsidRDefault="00B66F31" w:rsidP="00A7381F">
      <w:pPr>
        <w:spacing w:after="0" w:line="276" w:lineRule="auto"/>
        <w:jc w:val="center"/>
        <w:rPr>
          <w:rFonts w:ascii="Times New Roman" w:hAnsi="Times New Roman" w:cs="Times New Roman"/>
          <w:b/>
          <w:sz w:val="24"/>
          <w:szCs w:val="24"/>
        </w:rPr>
      </w:pPr>
      <w:r w:rsidRPr="00D47AC4">
        <w:rPr>
          <w:rFonts w:ascii="Times New Roman" w:hAnsi="Times New Roman" w:cs="Times New Roman"/>
          <w:b/>
          <w:sz w:val="24"/>
          <w:szCs w:val="24"/>
        </w:rPr>
        <w:t>VIII. ГАРАНТИИ ПРОФСОЮЗНОЙ ДЕЯТЕЛЬНОСТИ</w:t>
      </w:r>
    </w:p>
    <w:p w:rsidR="00B66F31" w:rsidRPr="00D50D6C" w:rsidRDefault="00B66F31" w:rsidP="00A7381F">
      <w:pPr>
        <w:spacing w:after="0" w:line="276" w:lineRule="auto"/>
        <w:jc w:val="both"/>
        <w:rPr>
          <w:rFonts w:ascii="Times New Roman" w:hAnsi="Times New Roman" w:cs="Times New Roman"/>
          <w:sz w:val="24"/>
          <w:szCs w:val="24"/>
        </w:rPr>
      </w:pP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8.1. Работодатель обеспечивает по письменному заявлению работника ежемесячное перечисление на счет профсоюзной организации членских профсоюзных взносов из заработной платы работников, являющихся членами Общероссийского профсоюза образования, одновременно с выдачей заработной платы.  </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8.2. Работнику, не являющемуся членом Общероссийского профсоюза образования, уполномочившему выборный орган первичной профсоюзной организации представлять его законные интересы во взаимоотношениях с работодателем, руководитель обеспечивает по его письменному заявлению ежемесячное перечисление на счет выборного органа первичной профсоюзной организации денежных средств из его заработной платы в размере 1%.</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8.3. В целях создания условий для успешной деятельности выборного органа первичной профсоюзной организации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8.3.1.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8.3.2. Соблюдать права выборного органа первичной профсоюзной организации, установленные законодательством и настоящим коллективным договором.</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8.3.3. Не препятствовать представителям выборного органа первичной организации в посещении рабочих мест, на которых работают члены Общероссийского профсоюза образования, для реализации уставных задач и представленных законодательством прав (статья 370 Трудового кодекса Российской Федерации, статьи 11, 19 Федерального закона «О профессиональных</w:t>
      </w:r>
      <w:r w:rsidR="00D47AC4">
        <w:rPr>
          <w:rFonts w:ascii="Times New Roman" w:hAnsi="Times New Roman" w:cs="Times New Roman"/>
          <w:sz w:val="24"/>
          <w:szCs w:val="24"/>
        </w:rPr>
        <w:t xml:space="preserve"> </w:t>
      </w:r>
      <w:r w:rsidRPr="00D50D6C">
        <w:rPr>
          <w:rFonts w:ascii="Times New Roman" w:hAnsi="Times New Roman" w:cs="Times New Roman"/>
          <w:sz w:val="24"/>
          <w:szCs w:val="24"/>
        </w:rPr>
        <w:t>союзах, их правах и гарантиях деятельности»).</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8.3.4. Безвозмездно предоставлять выборному органу первичной организации помещения для проведения заседаний, собраний, хранения докум</w:t>
      </w:r>
      <w:r w:rsidR="003632FA" w:rsidRPr="00D50D6C">
        <w:rPr>
          <w:rFonts w:ascii="Times New Roman" w:hAnsi="Times New Roman" w:cs="Times New Roman"/>
          <w:sz w:val="24"/>
          <w:szCs w:val="24"/>
        </w:rPr>
        <w:t>ентов, а также предоставить воз</w:t>
      </w:r>
      <w:r w:rsidRPr="00D50D6C">
        <w:rPr>
          <w:rFonts w:ascii="Times New Roman" w:hAnsi="Times New Roman" w:cs="Times New Roman"/>
          <w:sz w:val="24"/>
          <w:szCs w:val="24"/>
        </w:rPr>
        <w:t>можность размещения информации в доступном для всех работников месте.</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8.3.5. Предоставлять выборному органу первично</w:t>
      </w:r>
      <w:r w:rsidR="003632FA" w:rsidRPr="00D50D6C">
        <w:rPr>
          <w:rFonts w:ascii="Times New Roman" w:hAnsi="Times New Roman" w:cs="Times New Roman"/>
          <w:sz w:val="24"/>
          <w:szCs w:val="24"/>
        </w:rPr>
        <w:t>й профсоюзной организации в бес</w:t>
      </w:r>
      <w:r w:rsidRPr="00D50D6C">
        <w:rPr>
          <w:rFonts w:ascii="Times New Roman" w:hAnsi="Times New Roman" w:cs="Times New Roman"/>
          <w:sz w:val="24"/>
          <w:szCs w:val="24"/>
        </w:rPr>
        <w:t>платное пользование необходимые для его деятельности</w:t>
      </w:r>
      <w:r w:rsidR="003632FA" w:rsidRPr="00D50D6C">
        <w:rPr>
          <w:rFonts w:ascii="Times New Roman" w:hAnsi="Times New Roman" w:cs="Times New Roman"/>
          <w:sz w:val="24"/>
          <w:szCs w:val="24"/>
        </w:rPr>
        <w:t>, находящиеся в распоряжении ра</w:t>
      </w:r>
      <w:r w:rsidRPr="00D50D6C">
        <w:rPr>
          <w:rFonts w:ascii="Times New Roman" w:hAnsi="Times New Roman" w:cs="Times New Roman"/>
          <w:sz w:val="24"/>
          <w:szCs w:val="24"/>
        </w:rPr>
        <w:t>ботодателя, оборудование, транспортные средства, средства связи и оргтехники.</w:t>
      </w:r>
    </w:p>
    <w:p w:rsidR="00B66F31"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lastRenderedPageBreak/>
        <w:t xml:space="preserve">8.3.6. Осуществлять техническое обслуживание </w:t>
      </w:r>
      <w:r w:rsidR="003632FA" w:rsidRPr="00D50D6C">
        <w:rPr>
          <w:rFonts w:ascii="Times New Roman" w:hAnsi="Times New Roman" w:cs="Times New Roman"/>
          <w:sz w:val="24"/>
          <w:szCs w:val="24"/>
        </w:rPr>
        <w:t>оргтехники и компьютеров, множи</w:t>
      </w:r>
      <w:r w:rsidRPr="00D50D6C">
        <w:rPr>
          <w:rFonts w:ascii="Times New Roman" w:hAnsi="Times New Roman" w:cs="Times New Roman"/>
          <w:sz w:val="24"/>
          <w:szCs w:val="24"/>
        </w:rPr>
        <w:t>тельной техники, необходимой для деятельности выбо</w:t>
      </w:r>
      <w:r w:rsidR="003632FA" w:rsidRPr="00D50D6C">
        <w:rPr>
          <w:rFonts w:ascii="Times New Roman" w:hAnsi="Times New Roman" w:cs="Times New Roman"/>
          <w:sz w:val="24"/>
          <w:szCs w:val="24"/>
        </w:rPr>
        <w:t>рного органа первичной профсоюз</w:t>
      </w:r>
      <w:r w:rsidRPr="00D50D6C">
        <w:rPr>
          <w:rFonts w:ascii="Times New Roman" w:hAnsi="Times New Roman" w:cs="Times New Roman"/>
          <w:sz w:val="24"/>
          <w:szCs w:val="24"/>
        </w:rPr>
        <w:t xml:space="preserve">ной организации, а также осуществлять хозяйственное содержание, ремонт, отопление, освещение, уборку и охрану помещения, выделенного </w:t>
      </w:r>
      <w:r w:rsidR="003632FA" w:rsidRPr="00D50D6C">
        <w:rPr>
          <w:rFonts w:ascii="Times New Roman" w:hAnsi="Times New Roman" w:cs="Times New Roman"/>
          <w:sz w:val="24"/>
          <w:szCs w:val="24"/>
        </w:rPr>
        <w:t>выборному органу первичной проф</w:t>
      </w:r>
      <w:r w:rsidRPr="00D50D6C">
        <w:rPr>
          <w:rFonts w:ascii="Times New Roman" w:hAnsi="Times New Roman" w:cs="Times New Roman"/>
          <w:sz w:val="24"/>
          <w:szCs w:val="24"/>
        </w:rPr>
        <w:t>союзной организации.</w:t>
      </w:r>
    </w:p>
    <w:p w:rsidR="003632FA" w:rsidRPr="00D50D6C" w:rsidRDefault="00B66F31"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8.3.7.  Может предоставлять в бесплатное пользование выборному органу первичной профсоюзной организации здания, помещения, базы отдыха, спортивные и оздоровительные сооружения, находящееся в распоряжении работодателя, для организации отдыха, культурно-</w:t>
      </w:r>
      <w:r w:rsidR="003632FA" w:rsidRPr="00D50D6C">
        <w:rPr>
          <w:rFonts w:ascii="Times New Roman" w:hAnsi="Times New Roman" w:cs="Times New Roman"/>
          <w:sz w:val="24"/>
          <w:szCs w:val="24"/>
        </w:rPr>
        <w:t>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w:t>
      </w:r>
    </w:p>
    <w:p w:rsidR="003632FA" w:rsidRPr="00D50D6C" w:rsidRDefault="003632F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8.3.8.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3632FA" w:rsidRPr="00D50D6C" w:rsidRDefault="003632F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8.4. Взаимодействовать с выборным органом первичной профсоюзной организации при: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установлении системы оплаты труда работников, включая порядок стимулирования труда в организации;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принятии правил внутреннего трудового распорядка;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составлении графиков сменности;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установлении сроков выплаты заработной платы работникам;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привлечении к сверхурочным работам;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привлечении к работе в выходные и нерабочие праздничные дни;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установлении очередности предоставления отпусков;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принятии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принятии решения о временном введении режима неполного рабочего времени при угрозе массовых увольнений и его отмены;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утверждении формы расчетного листка;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определении форм подготовки работников и дополнительного профессионального образования работников, перечень необходимых профессий и специальностей;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определении сроков проведения специальной оценки условий труда;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формировании аттестационной комиссии в образовательной организации;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формировании комиссии по урегулированию споров между участниками образовательных отношений;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принятии локальных нормативных актов организации, закрепляющих нормы профессиональной этики педагогических работников;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изменении условий труда; установлении перечня должностей работников с ненормированным рабочим днем;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представлении к присвоению почетных званий;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представлении к награждению отраслевыми наградами и иными наградами; установлении размеров повышенной заработной платы за вредные и (или) опасные и иные особые условия труда;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установлении размеров повышения заработной платы в ночное время;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632FA" w:rsidRPr="00D50D6C">
        <w:rPr>
          <w:rFonts w:ascii="Times New Roman" w:hAnsi="Times New Roman" w:cs="Times New Roman"/>
          <w:sz w:val="24"/>
          <w:szCs w:val="24"/>
        </w:rPr>
        <w:t xml:space="preserve">распределении учебной нагрузки;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3632FA" w:rsidRPr="00D50D6C">
        <w:rPr>
          <w:rFonts w:ascii="Times New Roman" w:hAnsi="Times New Roman" w:cs="Times New Roman"/>
          <w:sz w:val="24"/>
          <w:szCs w:val="24"/>
        </w:rPr>
        <w:t xml:space="preserve"> расписания занятий; </w:t>
      </w:r>
    </w:p>
    <w:p w:rsidR="003632FA" w:rsidRPr="00D50D6C" w:rsidRDefault="00D47AC4"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003632FA" w:rsidRPr="00D50D6C">
        <w:rPr>
          <w:rFonts w:ascii="Times New Roman" w:hAnsi="Times New Roman" w:cs="Times New Roman"/>
          <w:sz w:val="24"/>
          <w:szCs w:val="24"/>
        </w:rPr>
        <w:t xml:space="preserve"> изменении размеров выплат стимулирующего характера; </w:t>
      </w:r>
    </w:p>
    <w:p w:rsidR="003632FA" w:rsidRPr="00D50D6C" w:rsidRDefault="00A7381F"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распределение премиальных выплат и использование фонда экономии заработной платы. </w:t>
      </w:r>
    </w:p>
    <w:p w:rsidR="003632FA" w:rsidRPr="00D50D6C" w:rsidRDefault="003632F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8.5. С учетом мотивированного мнения выборного органа первичной профсоюзной организации производить расторжение трудового договора с работниками, являющимися членами Общероссийского профсоюза образования, по следующим основаниям:</w:t>
      </w:r>
    </w:p>
    <w:p w:rsidR="003632FA" w:rsidRPr="00D50D6C" w:rsidRDefault="003632F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сокращение численности или штата работников организации; </w:t>
      </w:r>
    </w:p>
    <w:p w:rsidR="003632FA" w:rsidRPr="00D50D6C" w:rsidRDefault="00A7381F"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3632FA" w:rsidRPr="00D50D6C" w:rsidRDefault="00A7381F"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неоднократное неисполнение работником без уважительных причин трудовых обязанностей, если он имеет дисциплинарное взыскание; </w:t>
      </w:r>
    </w:p>
    <w:p w:rsidR="003632FA" w:rsidRPr="00D50D6C" w:rsidRDefault="00A7381F"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повторное в течение одного года грубое нарушение устава организации, осуществляющей образовательную деятельность; </w:t>
      </w:r>
    </w:p>
    <w:p w:rsidR="003632FA" w:rsidRPr="00D50D6C" w:rsidRDefault="00A7381F"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совершение работником, выполняющим воспитательные функции, аморального проступка, несовместимого с продолжением данной работы; </w:t>
      </w:r>
    </w:p>
    <w:p w:rsidR="00B66F31" w:rsidRPr="00D50D6C" w:rsidRDefault="00A7381F"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3632FA" w:rsidRPr="00D50D6C">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3632FA" w:rsidRPr="00D50D6C" w:rsidRDefault="003632F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8.6. С предварительного согласия выборного органа первичной профсоюзной организации производится: </w:t>
      </w:r>
    </w:p>
    <w:p w:rsidR="003632FA" w:rsidRPr="00D50D6C" w:rsidRDefault="00A7381F"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w:t>
      </w:r>
    </w:p>
    <w:p w:rsidR="003632FA" w:rsidRPr="00D50D6C" w:rsidRDefault="003632F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Трудового кодекса Российской Федерации; </w:t>
      </w:r>
    </w:p>
    <w:p w:rsidR="003632FA" w:rsidRPr="00D50D6C" w:rsidRDefault="00A7381F"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w:t>
      </w:r>
    </w:p>
    <w:p w:rsidR="003632FA" w:rsidRPr="00D50D6C" w:rsidRDefault="003632F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8.7.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w:t>
      </w:r>
    </w:p>
    <w:p w:rsidR="003632FA" w:rsidRPr="00D50D6C" w:rsidRDefault="00A7381F"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сокращение численности или штата работников организации; </w:t>
      </w:r>
    </w:p>
    <w:p w:rsidR="003632FA" w:rsidRPr="00D50D6C" w:rsidRDefault="00A7381F" w:rsidP="00A7381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несоответствие работника занимаемой должности или выполняемой работе вследствие </w:t>
      </w:r>
      <w:r>
        <w:rPr>
          <w:rFonts w:ascii="Times New Roman" w:hAnsi="Times New Roman" w:cs="Times New Roman"/>
          <w:sz w:val="24"/>
          <w:szCs w:val="24"/>
        </w:rPr>
        <w:t xml:space="preserve">- </w:t>
      </w:r>
      <w:r w:rsidR="003632FA" w:rsidRPr="00D50D6C">
        <w:rPr>
          <w:rFonts w:ascii="Times New Roman" w:hAnsi="Times New Roman" w:cs="Times New Roman"/>
          <w:sz w:val="24"/>
          <w:szCs w:val="24"/>
        </w:rPr>
        <w:t xml:space="preserve">недостаточной квалификации, подтвержденной результатами аттестации. </w:t>
      </w:r>
    </w:p>
    <w:p w:rsidR="003632FA" w:rsidRPr="00D50D6C" w:rsidRDefault="003632F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Увольнение председателя (заместителя председателя) за неоднократное неисполнение им без уважительных причин трудовых обязанностей, если он имеет дисциплинарное взыскание, производится с учетом мнения выборного органа первичной профсоюзной организации.</w:t>
      </w:r>
    </w:p>
    <w:p w:rsidR="003632FA" w:rsidRPr="00D50D6C" w:rsidRDefault="003632F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8.8.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иных мероприятий вышестоящих профсоюзных органов с сохранением среднего заработка. </w:t>
      </w:r>
    </w:p>
    <w:p w:rsidR="003632FA" w:rsidRPr="00D50D6C" w:rsidRDefault="003632FA"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 xml:space="preserve">Члены выборного профсоюзного органа, внештатные правовые и технические инспекторы труда, иные уполномоченные профсоюзные представители вправе осуществлять профсоюзный контроль за соблюдением в организации трудового законодательства с </w:t>
      </w:r>
      <w:r w:rsidRPr="00D50D6C">
        <w:rPr>
          <w:rFonts w:ascii="Times New Roman" w:hAnsi="Times New Roman" w:cs="Times New Roman"/>
          <w:sz w:val="24"/>
          <w:szCs w:val="24"/>
        </w:rPr>
        <w:lastRenderedPageBreak/>
        <w:t>освобождением от исполнения трудовых обязанностей и сохранением средней заработной платы за этот период.</w:t>
      </w:r>
    </w:p>
    <w:p w:rsidR="003632FA" w:rsidRPr="00D50D6C" w:rsidRDefault="003632F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8.9.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w:t>
      </w:r>
      <w:r w:rsidR="00A7381F">
        <w:rPr>
          <w:rFonts w:ascii="Times New Roman" w:hAnsi="Times New Roman" w:cs="Times New Roman"/>
          <w:sz w:val="24"/>
          <w:szCs w:val="24"/>
        </w:rPr>
        <w:t xml:space="preserve"> </w:t>
      </w:r>
      <w:r w:rsidRPr="00D50D6C">
        <w:rPr>
          <w:rFonts w:ascii="Times New Roman" w:hAnsi="Times New Roman" w:cs="Times New Roman"/>
          <w:sz w:val="24"/>
          <w:szCs w:val="24"/>
        </w:rPr>
        <w:t xml:space="preserve">сохраняется место работы и должность. </w:t>
      </w:r>
    </w:p>
    <w:p w:rsidR="003632FA" w:rsidRPr="00D50D6C" w:rsidRDefault="003632F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8.10. Председателю первичной профсоюзной организации производить стимулирующую выплату за участие в работе коллегиальных органов управления организации, в разработке и принятии локальных нормативных актов организации и другой деятельности в интересах социально-трудовых прав работников в размере 20% от ставки.</w:t>
      </w:r>
    </w:p>
    <w:p w:rsidR="00A7381F" w:rsidRDefault="003632FA"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8.11.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Трудовым кодексом Российской Федерации, иными федеральными законами</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8.12. Члены выборного органа первичной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D50D6C" w:rsidRPr="00D50D6C" w:rsidRDefault="00D50D6C" w:rsidP="00A7381F">
      <w:pPr>
        <w:spacing w:after="0" w:line="276" w:lineRule="auto"/>
        <w:jc w:val="both"/>
        <w:rPr>
          <w:rFonts w:ascii="Times New Roman" w:hAnsi="Times New Roman" w:cs="Times New Roman"/>
          <w:sz w:val="24"/>
          <w:szCs w:val="24"/>
        </w:rPr>
      </w:pPr>
    </w:p>
    <w:p w:rsidR="00D50D6C" w:rsidRPr="00A7381F" w:rsidRDefault="00D50D6C" w:rsidP="00A7381F">
      <w:pPr>
        <w:spacing w:after="0" w:line="276" w:lineRule="auto"/>
        <w:jc w:val="center"/>
        <w:rPr>
          <w:rFonts w:ascii="Times New Roman" w:hAnsi="Times New Roman" w:cs="Times New Roman"/>
          <w:b/>
          <w:sz w:val="24"/>
          <w:szCs w:val="24"/>
        </w:rPr>
      </w:pPr>
      <w:r w:rsidRPr="00A7381F">
        <w:rPr>
          <w:rFonts w:ascii="Times New Roman" w:hAnsi="Times New Roman" w:cs="Times New Roman"/>
          <w:b/>
          <w:sz w:val="24"/>
          <w:szCs w:val="24"/>
        </w:rPr>
        <w:t>IX. ОБЯЗАТЕЛЬСТВА ВЫБОРНОГО ОРГАНА</w:t>
      </w:r>
    </w:p>
    <w:p w:rsidR="00D50D6C" w:rsidRPr="00A7381F" w:rsidRDefault="00D50D6C" w:rsidP="00A7381F">
      <w:pPr>
        <w:spacing w:after="0" w:line="276" w:lineRule="auto"/>
        <w:jc w:val="center"/>
        <w:rPr>
          <w:rFonts w:ascii="Times New Roman" w:hAnsi="Times New Roman" w:cs="Times New Roman"/>
          <w:b/>
          <w:sz w:val="24"/>
          <w:szCs w:val="24"/>
        </w:rPr>
      </w:pPr>
      <w:r w:rsidRPr="00A7381F">
        <w:rPr>
          <w:rFonts w:ascii="Times New Roman" w:hAnsi="Times New Roman" w:cs="Times New Roman"/>
          <w:b/>
          <w:sz w:val="24"/>
          <w:szCs w:val="24"/>
        </w:rPr>
        <w:t>ПЕРВИЧНОЙ ПРОФСОЮЗНОЙ ОРГАНИЗАЦИИ</w:t>
      </w:r>
    </w:p>
    <w:p w:rsidR="00D50D6C" w:rsidRPr="00A7381F" w:rsidRDefault="00D50D6C" w:rsidP="00A7381F">
      <w:pPr>
        <w:spacing w:after="0" w:line="276" w:lineRule="auto"/>
        <w:jc w:val="center"/>
        <w:rPr>
          <w:rFonts w:ascii="Times New Roman" w:hAnsi="Times New Roman" w:cs="Times New Roman"/>
          <w:b/>
          <w:sz w:val="24"/>
          <w:szCs w:val="24"/>
        </w:rPr>
      </w:pP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9. Выборный орган первичной профсоюзной организации обязуется:</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9.1. Представлять и защищать права и интересы членов Общероссийского профсоюза образования, состоящих на учёте первичной организации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50D6C" w:rsidRPr="00D50D6C" w:rsidRDefault="00D50D6C"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Представлять во взаимоотношениях с работодателем интересы работников, не являющихся членами Общероссийского профсоюза образования,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выборного органа первичной профсоюзной организации.</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9.2.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9.3.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9.4. Осуществлять контроль за охраной труда в Организации.</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9.5. Представлять и защищать трудовые права членов Общероссийского профсоюза образования в комиссии по трудовым спорам и в суде.</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lastRenderedPageBreak/>
        <w:t>9.6. Осуществлять контроль за правильностью и своевременностью предоставления работникам отпусков и их оплаты.</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9.7. 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9.8.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Организации.</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9.9. Осуществлять проверку правильности удержания и перечисления на счет выборного органа организации членских профсоюзных взносов.</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9.10. Организовывать физкультурно-оздоровительную и культурно- массовую работу для членов профсоюза.</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 xml:space="preserve">9.11. Оказывать материальную помощь членам профсоюза в трудных жизненных ситуациях в соответствии с Положением Иркутской районной профсоюзной организации. </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9.12. Информировать членов профсоюза о своей работе, о деятельности выборных профсоюзных органов.</w:t>
      </w:r>
    </w:p>
    <w:p w:rsidR="00D50D6C" w:rsidRPr="00D50D6C" w:rsidRDefault="00D50D6C" w:rsidP="00A7381F">
      <w:pPr>
        <w:spacing w:after="0" w:line="276" w:lineRule="auto"/>
        <w:jc w:val="both"/>
        <w:rPr>
          <w:rFonts w:ascii="Times New Roman" w:hAnsi="Times New Roman" w:cs="Times New Roman"/>
          <w:sz w:val="24"/>
          <w:szCs w:val="24"/>
        </w:rPr>
      </w:pPr>
    </w:p>
    <w:p w:rsidR="00D50D6C" w:rsidRPr="00A7381F" w:rsidRDefault="00D50D6C" w:rsidP="00A7381F">
      <w:pPr>
        <w:spacing w:after="0" w:line="276" w:lineRule="auto"/>
        <w:jc w:val="center"/>
        <w:rPr>
          <w:rFonts w:ascii="Times New Roman" w:hAnsi="Times New Roman" w:cs="Times New Roman"/>
          <w:b/>
          <w:sz w:val="24"/>
          <w:szCs w:val="24"/>
        </w:rPr>
      </w:pPr>
      <w:r w:rsidRPr="00A7381F">
        <w:rPr>
          <w:rFonts w:ascii="Times New Roman" w:hAnsi="Times New Roman" w:cs="Times New Roman"/>
          <w:b/>
          <w:sz w:val="24"/>
          <w:szCs w:val="24"/>
        </w:rPr>
        <w:t>X. КОНТРОЛЬ ЗА ВЫПОЛНЕНИЕМ КОЛЛЕКТИВНОГО ДОГОВОРА.</w:t>
      </w:r>
    </w:p>
    <w:p w:rsidR="00D50D6C" w:rsidRDefault="00D50D6C" w:rsidP="00A7381F">
      <w:pPr>
        <w:spacing w:after="0" w:line="276" w:lineRule="auto"/>
        <w:jc w:val="center"/>
        <w:rPr>
          <w:rFonts w:ascii="Times New Roman" w:hAnsi="Times New Roman" w:cs="Times New Roman"/>
          <w:b/>
          <w:sz w:val="24"/>
          <w:szCs w:val="24"/>
        </w:rPr>
      </w:pPr>
      <w:r w:rsidRPr="00A7381F">
        <w:rPr>
          <w:rFonts w:ascii="Times New Roman" w:hAnsi="Times New Roman" w:cs="Times New Roman"/>
          <w:b/>
          <w:sz w:val="24"/>
          <w:szCs w:val="24"/>
        </w:rPr>
        <w:t>ОТВЕТСТВЕННОСТЬ СТОРОН КОЛЛЕКТИВНОГО ДОГОВОРА</w:t>
      </w:r>
    </w:p>
    <w:p w:rsidR="00A7381F" w:rsidRPr="00A7381F" w:rsidRDefault="00A7381F" w:rsidP="00A7381F">
      <w:pPr>
        <w:spacing w:after="0" w:line="276" w:lineRule="auto"/>
        <w:jc w:val="center"/>
        <w:rPr>
          <w:rFonts w:ascii="Times New Roman" w:hAnsi="Times New Roman" w:cs="Times New Roman"/>
          <w:b/>
          <w:sz w:val="24"/>
          <w:szCs w:val="24"/>
        </w:rPr>
      </w:pP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10. Стороны договорились:</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10.1.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 ков о его выполнении.</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10.2. Работодатель в течение 7 календарных дней со дня подписания коллективного договора направляет его в орган по труду (уполномоченн</w:t>
      </w:r>
      <w:r w:rsidR="00A7381F">
        <w:rPr>
          <w:rFonts w:ascii="Times New Roman" w:hAnsi="Times New Roman" w:cs="Times New Roman"/>
          <w:sz w:val="24"/>
          <w:szCs w:val="24"/>
        </w:rPr>
        <w:t>ый орган) для уведомительной ре</w:t>
      </w:r>
      <w:r w:rsidRPr="00D50D6C">
        <w:rPr>
          <w:rFonts w:ascii="Times New Roman" w:hAnsi="Times New Roman" w:cs="Times New Roman"/>
          <w:sz w:val="24"/>
          <w:szCs w:val="24"/>
        </w:rPr>
        <w:t>гистрации.</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10.3. Председатель первичной организации в течен</w:t>
      </w:r>
      <w:r w:rsidR="00A7381F">
        <w:rPr>
          <w:rFonts w:ascii="Times New Roman" w:hAnsi="Times New Roman" w:cs="Times New Roman"/>
          <w:sz w:val="24"/>
          <w:szCs w:val="24"/>
        </w:rPr>
        <w:t>ии 7 дней со дня подписания кол</w:t>
      </w:r>
      <w:r w:rsidRPr="00D50D6C">
        <w:rPr>
          <w:rFonts w:ascii="Times New Roman" w:hAnsi="Times New Roman" w:cs="Times New Roman"/>
          <w:sz w:val="24"/>
          <w:szCs w:val="24"/>
        </w:rPr>
        <w:t>лективного договора направляет его в комитет Иркутск</w:t>
      </w:r>
      <w:r w:rsidR="00A7381F">
        <w:rPr>
          <w:rFonts w:ascii="Times New Roman" w:hAnsi="Times New Roman" w:cs="Times New Roman"/>
          <w:sz w:val="24"/>
          <w:szCs w:val="24"/>
        </w:rPr>
        <w:t xml:space="preserve">ой районной организации </w:t>
      </w:r>
      <w:proofErr w:type="gramStart"/>
      <w:r w:rsidR="00A7381F">
        <w:rPr>
          <w:rFonts w:ascii="Times New Roman" w:hAnsi="Times New Roman" w:cs="Times New Roman"/>
          <w:sz w:val="24"/>
          <w:szCs w:val="24"/>
        </w:rPr>
        <w:t>Общерос</w:t>
      </w:r>
      <w:r w:rsidRPr="00D50D6C">
        <w:rPr>
          <w:rFonts w:ascii="Times New Roman" w:hAnsi="Times New Roman" w:cs="Times New Roman"/>
          <w:sz w:val="24"/>
          <w:szCs w:val="24"/>
        </w:rPr>
        <w:t>сийского  профсоюза</w:t>
      </w:r>
      <w:proofErr w:type="gramEnd"/>
      <w:r w:rsidRPr="00D50D6C">
        <w:rPr>
          <w:rFonts w:ascii="Times New Roman" w:hAnsi="Times New Roman" w:cs="Times New Roman"/>
          <w:sz w:val="24"/>
          <w:szCs w:val="24"/>
        </w:rPr>
        <w:t xml:space="preserve"> образования для осуществления уведомительной регистрации. </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10.4. Разъяснять условия коллективного договора работникам образовательной организации.</w:t>
      </w:r>
    </w:p>
    <w:p w:rsidR="00D50D6C" w:rsidRPr="00D50D6C" w:rsidRDefault="00D50D6C" w:rsidP="00A7381F">
      <w:pPr>
        <w:spacing w:after="0" w:line="276" w:lineRule="auto"/>
        <w:ind w:firstLine="708"/>
        <w:jc w:val="both"/>
        <w:rPr>
          <w:rFonts w:ascii="Times New Roman" w:hAnsi="Times New Roman" w:cs="Times New Roman"/>
          <w:sz w:val="24"/>
          <w:szCs w:val="24"/>
        </w:rPr>
      </w:pPr>
      <w:r w:rsidRPr="00D50D6C">
        <w:rPr>
          <w:rFonts w:ascii="Times New Roman" w:hAnsi="Times New Roman" w:cs="Times New Roman"/>
          <w:sz w:val="24"/>
          <w:szCs w:val="24"/>
        </w:rPr>
        <w:t>10.5. Представлять сторонам необходимую инфор</w:t>
      </w:r>
      <w:r w:rsidR="00A7381F">
        <w:rPr>
          <w:rFonts w:ascii="Times New Roman" w:hAnsi="Times New Roman" w:cs="Times New Roman"/>
          <w:sz w:val="24"/>
          <w:szCs w:val="24"/>
        </w:rPr>
        <w:t>мацию в целях обеспечения надле</w:t>
      </w:r>
      <w:r w:rsidRPr="00D50D6C">
        <w:rPr>
          <w:rFonts w:ascii="Times New Roman" w:hAnsi="Times New Roman" w:cs="Times New Roman"/>
          <w:sz w:val="24"/>
          <w:szCs w:val="24"/>
        </w:rPr>
        <w:t>жащего контроля за выполнением условий коллективног</w:t>
      </w:r>
      <w:r w:rsidR="00A7381F">
        <w:rPr>
          <w:rFonts w:ascii="Times New Roman" w:hAnsi="Times New Roman" w:cs="Times New Roman"/>
          <w:sz w:val="24"/>
          <w:szCs w:val="24"/>
        </w:rPr>
        <w:t>о договора в течение 7 календар</w:t>
      </w:r>
      <w:r w:rsidRPr="00D50D6C">
        <w:rPr>
          <w:rFonts w:ascii="Times New Roman" w:hAnsi="Times New Roman" w:cs="Times New Roman"/>
          <w:sz w:val="24"/>
          <w:szCs w:val="24"/>
        </w:rPr>
        <w:t>ных дней со дня получения соответствующего запроса.</w:t>
      </w:r>
    </w:p>
    <w:p w:rsidR="00D50D6C" w:rsidRDefault="00D50D6C" w:rsidP="00A7381F">
      <w:pPr>
        <w:spacing w:after="0" w:line="276" w:lineRule="auto"/>
        <w:jc w:val="both"/>
        <w:rPr>
          <w:rFonts w:ascii="Times New Roman" w:hAnsi="Times New Roman" w:cs="Times New Roman"/>
          <w:sz w:val="24"/>
          <w:szCs w:val="24"/>
        </w:rPr>
      </w:pPr>
    </w:p>
    <w:p w:rsidR="00A7381F" w:rsidRPr="00D50D6C" w:rsidRDefault="00A7381F" w:rsidP="00A7381F">
      <w:pPr>
        <w:spacing w:after="0" w:line="276" w:lineRule="auto"/>
        <w:jc w:val="both"/>
        <w:rPr>
          <w:rFonts w:ascii="Times New Roman" w:hAnsi="Times New Roman" w:cs="Times New Roman"/>
          <w:sz w:val="24"/>
          <w:szCs w:val="24"/>
        </w:rPr>
      </w:pPr>
    </w:p>
    <w:p w:rsidR="00D50D6C" w:rsidRPr="00A7381F" w:rsidRDefault="00D50D6C" w:rsidP="00A7381F">
      <w:pPr>
        <w:spacing w:after="0" w:line="276" w:lineRule="auto"/>
        <w:jc w:val="both"/>
        <w:rPr>
          <w:rFonts w:ascii="Times New Roman" w:hAnsi="Times New Roman" w:cs="Times New Roman"/>
          <w:b/>
          <w:i/>
          <w:sz w:val="24"/>
          <w:szCs w:val="24"/>
        </w:rPr>
      </w:pPr>
      <w:r w:rsidRPr="00A7381F">
        <w:rPr>
          <w:rFonts w:ascii="Times New Roman" w:hAnsi="Times New Roman" w:cs="Times New Roman"/>
          <w:b/>
          <w:i/>
          <w:sz w:val="24"/>
          <w:szCs w:val="24"/>
        </w:rPr>
        <w:t>Перечень прило</w:t>
      </w:r>
      <w:r w:rsidR="00A7381F">
        <w:rPr>
          <w:rFonts w:ascii="Times New Roman" w:hAnsi="Times New Roman" w:cs="Times New Roman"/>
          <w:b/>
          <w:i/>
          <w:sz w:val="24"/>
          <w:szCs w:val="24"/>
        </w:rPr>
        <w:t>жений к Коллективному договору:</w:t>
      </w:r>
      <w:r w:rsidR="00DA7FDB">
        <w:rPr>
          <w:rFonts w:ascii="Times New Roman" w:hAnsi="Times New Roman" w:cs="Times New Roman"/>
          <w:b/>
          <w:i/>
          <w:sz w:val="24"/>
          <w:szCs w:val="24"/>
        </w:rPr>
        <w:t xml:space="preserve"> </w:t>
      </w:r>
    </w:p>
    <w:p w:rsidR="00D50D6C" w:rsidRPr="00D50D6C" w:rsidRDefault="00D50D6C"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Приложение 1. Правила внутреннего трудового распо</w:t>
      </w:r>
      <w:r w:rsidR="00A7381F">
        <w:rPr>
          <w:rFonts w:ascii="Times New Roman" w:hAnsi="Times New Roman" w:cs="Times New Roman"/>
          <w:sz w:val="24"/>
          <w:szCs w:val="24"/>
        </w:rPr>
        <w:t>рядка Муниципального общеобразо</w:t>
      </w:r>
      <w:r w:rsidRPr="00D50D6C">
        <w:rPr>
          <w:rFonts w:ascii="Times New Roman" w:hAnsi="Times New Roman" w:cs="Times New Roman"/>
          <w:sz w:val="24"/>
          <w:szCs w:val="24"/>
        </w:rPr>
        <w:t>вательного учреждения Иркутского районного муницип</w:t>
      </w:r>
      <w:r w:rsidR="00A7381F">
        <w:rPr>
          <w:rFonts w:ascii="Times New Roman" w:hAnsi="Times New Roman" w:cs="Times New Roman"/>
          <w:sz w:val="24"/>
          <w:szCs w:val="24"/>
        </w:rPr>
        <w:t>ального образования «Черемушкин</w:t>
      </w:r>
      <w:r w:rsidRPr="00D50D6C">
        <w:rPr>
          <w:rFonts w:ascii="Times New Roman" w:hAnsi="Times New Roman" w:cs="Times New Roman"/>
          <w:sz w:val="24"/>
          <w:szCs w:val="24"/>
        </w:rPr>
        <w:t>ская начальная школа-детский сад».</w:t>
      </w:r>
    </w:p>
    <w:p w:rsidR="00D50D6C" w:rsidRPr="00D50D6C" w:rsidRDefault="00D50D6C"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Приложение 2. Положение об оплате труда работни</w:t>
      </w:r>
      <w:r w:rsidR="00A7381F">
        <w:rPr>
          <w:rFonts w:ascii="Times New Roman" w:hAnsi="Times New Roman" w:cs="Times New Roman"/>
          <w:sz w:val="24"/>
          <w:szCs w:val="24"/>
        </w:rPr>
        <w:t>ков Муниципального общеобразова</w:t>
      </w:r>
      <w:r w:rsidRPr="00D50D6C">
        <w:rPr>
          <w:rFonts w:ascii="Times New Roman" w:hAnsi="Times New Roman" w:cs="Times New Roman"/>
          <w:sz w:val="24"/>
          <w:szCs w:val="24"/>
        </w:rPr>
        <w:t>тельного учреждения Иркутского районного муницип</w:t>
      </w:r>
      <w:r w:rsidR="00A7381F">
        <w:rPr>
          <w:rFonts w:ascii="Times New Roman" w:hAnsi="Times New Roman" w:cs="Times New Roman"/>
          <w:sz w:val="24"/>
          <w:szCs w:val="24"/>
        </w:rPr>
        <w:t>ального образования «Черемушкин</w:t>
      </w:r>
      <w:r w:rsidRPr="00D50D6C">
        <w:rPr>
          <w:rFonts w:ascii="Times New Roman" w:hAnsi="Times New Roman" w:cs="Times New Roman"/>
          <w:sz w:val="24"/>
          <w:szCs w:val="24"/>
        </w:rPr>
        <w:t>ская начальная школа-детский сад».</w:t>
      </w:r>
    </w:p>
    <w:p w:rsidR="00D50D6C" w:rsidRPr="00D50D6C" w:rsidRDefault="00D50D6C"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lastRenderedPageBreak/>
        <w:t xml:space="preserve">Приложение 3. Положение об оплате труда </w:t>
      </w:r>
      <w:r w:rsidR="00A7381F" w:rsidRPr="00D50D6C">
        <w:rPr>
          <w:rFonts w:ascii="Times New Roman" w:hAnsi="Times New Roman" w:cs="Times New Roman"/>
          <w:sz w:val="24"/>
          <w:szCs w:val="24"/>
        </w:rPr>
        <w:t>работников,</w:t>
      </w:r>
      <w:r w:rsidRPr="00D50D6C">
        <w:rPr>
          <w:rFonts w:ascii="Times New Roman" w:hAnsi="Times New Roman" w:cs="Times New Roman"/>
          <w:sz w:val="24"/>
          <w:szCs w:val="24"/>
        </w:rPr>
        <w:t xml:space="preserve"> относящихся к категории учебно-вспомогательного и вспомогательного персонала Муниципального общеобразовательного учреждения Иркутского районного муниципального образования «Черемушкинская начальная школа-детский сад».</w:t>
      </w:r>
    </w:p>
    <w:p w:rsidR="00D50D6C" w:rsidRPr="00D50D6C" w:rsidRDefault="00D50D6C"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Приложение 4. О квалификационных категориях, при</w:t>
      </w:r>
      <w:r w:rsidR="00A7381F">
        <w:rPr>
          <w:rFonts w:ascii="Times New Roman" w:hAnsi="Times New Roman" w:cs="Times New Roman"/>
          <w:sz w:val="24"/>
          <w:szCs w:val="24"/>
        </w:rPr>
        <w:t>своенных педагогическим работни</w:t>
      </w:r>
      <w:r w:rsidRPr="00D50D6C">
        <w:rPr>
          <w:rFonts w:ascii="Times New Roman" w:hAnsi="Times New Roman" w:cs="Times New Roman"/>
          <w:sz w:val="24"/>
          <w:szCs w:val="24"/>
        </w:rPr>
        <w:t>кам.</w:t>
      </w:r>
    </w:p>
    <w:p w:rsidR="00D50D6C" w:rsidRPr="00D50D6C" w:rsidRDefault="00D50D6C"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Приложение 5. Положение о премировании работников МОУ ИРМО «Черемушкинская НШДС».</w:t>
      </w:r>
    </w:p>
    <w:p w:rsidR="003632FA" w:rsidRPr="00D50D6C" w:rsidRDefault="00D50D6C" w:rsidP="00A7381F">
      <w:pPr>
        <w:spacing w:after="0" w:line="276" w:lineRule="auto"/>
        <w:jc w:val="both"/>
        <w:rPr>
          <w:rFonts w:ascii="Times New Roman" w:hAnsi="Times New Roman" w:cs="Times New Roman"/>
          <w:sz w:val="24"/>
          <w:szCs w:val="24"/>
        </w:rPr>
      </w:pPr>
      <w:r w:rsidRPr="00D50D6C">
        <w:rPr>
          <w:rFonts w:ascii="Times New Roman" w:hAnsi="Times New Roman" w:cs="Times New Roman"/>
          <w:sz w:val="24"/>
          <w:szCs w:val="24"/>
        </w:rPr>
        <w:t>Приложение 6. Положение об оказании материальной помощи работникам МОУ ИРМО «Черемушкинская НШДС».</w:t>
      </w:r>
    </w:p>
    <w:p w:rsidR="00D50D6C" w:rsidRPr="00D50D6C" w:rsidRDefault="00D50D6C" w:rsidP="00D50D6C">
      <w:pPr>
        <w:spacing w:after="0"/>
        <w:jc w:val="both"/>
        <w:rPr>
          <w:rFonts w:ascii="Times New Roman" w:hAnsi="Times New Roman" w:cs="Times New Roman"/>
          <w:sz w:val="24"/>
          <w:szCs w:val="24"/>
        </w:rPr>
      </w:pPr>
    </w:p>
    <w:p w:rsidR="00D50D6C" w:rsidRPr="00D50D6C" w:rsidRDefault="00D50D6C" w:rsidP="00D50D6C">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50D6C" w:rsidRPr="00D50D6C" w:rsidTr="00D50D6C">
        <w:tc>
          <w:tcPr>
            <w:tcW w:w="4672" w:type="dxa"/>
          </w:tcPr>
          <w:p w:rsidR="00D50D6C" w:rsidRPr="00D50D6C" w:rsidRDefault="00D50D6C" w:rsidP="00D50D6C">
            <w:pPr>
              <w:rPr>
                <w:rFonts w:ascii="Times New Roman" w:hAnsi="Times New Roman" w:cs="Times New Roman"/>
                <w:sz w:val="24"/>
                <w:szCs w:val="24"/>
              </w:rPr>
            </w:pPr>
            <w:r w:rsidRPr="00D50D6C">
              <w:rPr>
                <w:rFonts w:ascii="Times New Roman" w:hAnsi="Times New Roman" w:cs="Times New Roman"/>
                <w:sz w:val="24"/>
                <w:szCs w:val="24"/>
              </w:rPr>
              <w:t>От работодателя:</w:t>
            </w:r>
          </w:p>
          <w:p w:rsidR="00D50D6C" w:rsidRPr="00D50D6C" w:rsidRDefault="00D50D6C" w:rsidP="00D50D6C">
            <w:pPr>
              <w:rPr>
                <w:rFonts w:ascii="Times New Roman" w:hAnsi="Times New Roman" w:cs="Times New Roman"/>
                <w:sz w:val="24"/>
                <w:szCs w:val="24"/>
              </w:rPr>
            </w:pPr>
            <w:r w:rsidRPr="00D50D6C">
              <w:rPr>
                <w:rFonts w:ascii="Times New Roman" w:hAnsi="Times New Roman" w:cs="Times New Roman"/>
                <w:sz w:val="24"/>
                <w:szCs w:val="24"/>
              </w:rPr>
              <w:t>Директор</w:t>
            </w:r>
          </w:p>
          <w:p w:rsidR="00D50D6C" w:rsidRPr="00D50D6C" w:rsidRDefault="00D50D6C" w:rsidP="00D50D6C">
            <w:pPr>
              <w:rPr>
                <w:rFonts w:ascii="Times New Roman" w:hAnsi="Times New Roman" w:cs="Times New Roman"/>
                <w:sz w:val="24"/>
                <w:szCs w:val="24"/>
              </w:rPr>
            </w:pPr>
            <w:r w:rsidRPr="00D50D6C">
              <w:rPr>
                <w:rFonts w:ascii="Times New Roman" w:hAnsi="Times New Roman" w:cs="Times New Roman"/>
                <w:sz w:val="24"/>
                <w:szCs w:val="24"/>
              </w:rPr>
              <w:t>общеобразовательной организации</w:t>
            </w:r>
          </w:p>
          <w:p w:rsidR="00D50D6C" w:rsidRPr="00D50D6C" w:rsidRDefault="00D50D6C" w:rsidP="00D50D6C">
            <w:pPr>
              <w:rPr>
                <w:rFonts w:ascii="Times New Roman" w:hAnsi="Times New Roman" w:cs="Times New Roman"/>
                <w:sz w:val="24"/>
                <w:szCs w:val="24"/>
              </w:rPr>
            </w:pPr>
            <w:r w:rsidRPr="00D50D6C">
              <w:rPr>
                <w:rFonts w:ascii="Times New Roman" w:hAnsi="Times New Roman" w:cs="Times New Roman"/>
                <w:sz w:val="24"/>
                <w:szCs w:val="24"/>
              </w:rPr>
              <w:t>_______________Н.В. Рыгалева</w:t>
            </w:r>
          </w:p>
          <w:p w:rsidR="00D50D6C" w:rsidRPr="00A7381F" w:rsidRDefault="00D50D6C" w:rsidP="00D50D6C">
            <w:pPr>
              <w:rPr>
                <w:rFonts w:ascii="Times New Roman" w:hAnsi="Times New Roman" w:cs="Times New Roman"/>
                <w:sz w:val="20"/>
                <w:szCs w:val="20"/>
              </w:rPr>
            </w:pPr>
            <w:r w:rsidRPr="00A7381F">
              <w:rPr>
                <w:rFonts w:ascii="Times New Roman" w:hAnsi="Times New Roman" w:cs="Times New Roman"/>
                <w:sz w:val="20"/>
                <w:szCs w:val="20"/>
              </w:rPr>
              <w:t>(подпись, Ф.И.О.)</w:t>
            </w:r>
          </w:p>
          <w:p w:rsidR="00D50D6C" w:rsidRPr="00A7381F" w:rsidRDefault="00D50D6C" w:rsidP="00D50D6C">
            <w:pPr>
              <w:rPr>
                <w:rFonts w:ascii="Times New Roman" w:hAnsi="Times New Roman" w:cs="Times New Roman"/>
                <w:sz w:val="20"/>
                <w:szCs w:val="20"/>
              </w:rPr>
            </w:pPr>
            <w:r w:rsidRPr="00A7381F">
              <w:rPr>
                <w:rFonts w:ascii="Times New Roman" w:hAnsi="Times New Roman" w:cs="Times New Roman"/>
                <w:sz w:val="20"/>
                <w:szCs w:val="20"/>
              </w:rPr>
              <w:t>М. П.</w:t>
            </w:r>
          </w:p>
          <w:p w:rsidR="00D50D6C" w:rsidRPr="00D50D6C" w:rsidRDefault="00D50D6C" w:rsidP="00D50D6C">
            <w:pPr>
              <w:rPr>
                <w:rFonts w:ascii="Times New Roman" w:hAnsi="Times New Roman" w:cs="Times New Roman"/>
                <w:sz w:val="24"/>
                <w:szCs w:val="24"/>
              </w:rPr>
            </w:pPr>
            <w:r w:rsidRPr="00D50D6C">
              <w:rPr>
                <w:rFonts w:ascii="Times New Roman" w:hAnsi="Times New Roman" w:cs="Times New Roman"/>
                <w:sz w:val="24"/>
                <w:szCs w:val="24"/>
              </w:rPr>
              <w:t>«___»_________20 ___ г.</w:t>
            </w:r>
          </w:p>
        </w:tc>
        <w:tc>
          <w:tcPr>
            <w:tcW w:w="4673" w:type="dxa"/>
          </w:tcPr>
          <w:p w:rsidR="00D50D6C" w:rsidRPr="00D50D6C" w:rsidRDefault="00D50D6C" w:rsidP="00D50D6C">
            <w:pPr>
              <w:rPr>
                <w:rFonts w:ascii="Times New Roman" w:hAnsi="Times New Roman" w:cs="Times New Roman"/>
                <w:sz w:val="24"/>
                <w:szCs w:val="24"/>
              </w:rPr>
            </w:pPr>
            <w:r w:rsidRPr="00D50D6C">
              <w:rPr>
                <w:rFonts w:ascii="Times New Roman" w:hAnsi="Times New Roman" w:cs="Times New Roman"/>
                <w:sz w:val="24"/>
                <w:szCs w:val="24"/>
              </w:rPr>
              <w:t>От работников:</w:t>
            </w:r>
          </w:p>
          <w:p w:rsidR="00D50D6C" w:rsidRPr="00D50D6C" w:rsidRDefault="00D50D6C" w:rsidP="00D50D6C">
            <w:pPr>
              <w:rPr>
                <w:rFonts w:ascii="Times New Roman" w:hAnsi="Times New Roman" w:cs="Times New Roman"/>
                <w:sz w:val="24"/>
                <w:szCs w:val="24"/>
              </w:rPr>
            </w:pPr>
            <w:r w:rsidRPr="00D50D6C">
              <w:rPr>
                <w:rFonts w:ascii="Times New Roman" w:hAnsi="Times New Roman" w:cs="Times New Roman"/>
                <w:sz w:val="24"/>
                <w:szCs w:val="24"/>
              </w:rPr>
              <w:t>Председатель</w:t>
            </w:r>
          </w:p>
          <w:p w:rsidR="00D50D6C" w:rsidRPr="00D50D6C" w:rsidRDefault="00D50D6C" w:rsidP="00D50D6C">
            <w:pPr>
              <w:rPr>
                <w:rFonts w:ascii="Times New Roman" w:hAnsi="Times New Roman" w:cs="Times New Roman"/>
                <w:sz w:val="24"/>
                <w:szCs w:val="24"/>
              </w:rPr>
            </w:pPr>
            <w:r w:rsidRPr="00D50D6C">
              <w:rPr>
                <w:rFonts w:ascii="Times New Roman" w:hAnsi="Times New Roman" w:cs="Times New Roman"/>
                <w:sz w:val="24"/>
                <w:szCs w:val="24"/>
              </w:rPr>
              <w:t>первичной профсоюзной организации</w:t>
            </w:r>
          </w:p>
          <w:p w:rsidR="00D50D6C" w:rsidRPr="00D50D6C" w:rsidRDefault="00D50D6C" w:rsidP="00D50D6C">
            <w:pPr>
              <w:rPr>
                <w:rFonts w:ascii="Times New Roman" w:hAnsi="Times New Roman" w:cs="Times New Roman"/>
                <w:sz w:val="24"/>
                <w:szCs w:val="24"/>
              </w:rPr>
            </w:pPr>
            <w:r w:rsidRPr="00D50D6C">
              <w:rPr>
                <w:rFonts w:ascii="Times New Roman" w:hAnsi="Times New Roman" w:cs="Times New Roman"/>
                <w:sz w:val="24"/>
                <w:szCs w:val="24"/>
              </w:rPr>
              <w:t>______________Швец В.И.</w:t>
            </w:r>
          </w:p>
          <w:p w:rsidR="00D50D6C" w:rsidRPr="00A7381F" w:rsidRDefault="00D50D6C" w:rsidP="00D50D6C">
            <w:pPr>
              <w:rPr>
                <w:rFonts w:ascii="Times New Roman" w:hAnsi="Times New Roman" w:cs="Times New Roman"/>
                <w:sz w:val="20"/>
                <w:szCs w:val="20"/>
              </w:rPr>
            </w:pPr>
            <w:r w:rsidRPr="00A7381F">
              <w:rPr>
                <w:rFonts w:ascii="Times New Roman" w:hAnsi="Times New Roman" w:cs="Times New Roman"/>
                <w:sz w:val="20"/>
                <w:szCs w:val="20"/>
              </w:rPr>
              <w:t>(подпись, Ф.И.О.)</w:t>
            </w:r>
          </w:p>
          <w:p w:rsidR="00D50D6C" w:rsidRPr="00D50D6C" w:rsidRDefault="00D50D6C" w:rsidP="00D50D6C">
            <w:pPr>
              <w:rPr>
                <w:rFonts w:ascii="Times New Roman" w:hAnsi="Times New Roman" w:cs="Times New Roman"/>
                <w:sz w:val="24"/>
                <w:szCs w:val="24"/>
              </w:rPr>
            </w:pPr>
          </w:p>
          <w:p w:rsidR="00D50D6C" w:rsidRPr="00D50D6C" w:rsidRDefault="00D50D6C" w:rsidP="00D50D6C">
            <w:pPr>
              <w:rPr>
                <w:rFonts w:ascii="Times New Roman" w:hAnsi="Times New Roman" w:cs="Times New Roman"/>
                <w:sz w:val="24"/>
                <w:szCs w:val="24"/>
              </w:rPr>
            </w:pPr>
            <w:r w:rsidRPr="00D50D6C">
              <w:rPr>
                <w:rFonts w:ascii="Times New Roman" w:hAnsi="Times New Roman" w:cs="Times New Roman"/>
                <w:sz w:val="24"/>
                <w:szCs w:val="24"/>
              </w:rPr>
              <w:t>«__»________20 ___ г.</w:t>
            </w:r>
          </w:p>
        </w:tc>
      </w:tr>
    </w:tbl>
    <w:p w:rsidR="00D50D6C" w:rsidRDefault="00D50D6C" w:rsidP="00D50D6C"/>
    <w:sectPr w:rsidR="00D50D6C" w:rsidSect="00D50D6C">
      <w:footerReference w:type="default" r:id="rId6"/>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7B1" w:rsidRDefault="007C47B1" w:rsidP="00A7381F">
      <w:pPr>
        <w:spacing w:after="0" w:line="240" w:lineRule="auto"/>
      </w:pPr>
      <w:r>
        <w:separator/>
      </w:r>
    </w:p>
  </w:endnote>
  <w:endnote w:type="continuationSeparator" w:id="0">
    <w:p w:rsidR="007C47B1" w:rsidRDefault="007C47B1" w:rsidP="00A7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1F" w:rsidRPr="00A7381F" w:rsidRDefault="00A7381F">
    <w:pPr>
      <w:pStyle w:val="a6"/>
      <w:jc w:val="right"/>
      <w:rPr>
        <w:rFonts w:ascii="Times New Roman" w:hAnsi="Times New Roman" w:cs="Times New Roman"/>
        <w:b/>
        <w:sz w:val="24"/>
        <w:szCs w:val="24"/>
      </w:rPr>
    </w:pPr>
  </w:p>
  <w:p w:rsidR="00A7381F" w:rsidRDefault="00A7381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7B1" w:rsidRDefault="007C47B1" w:rsidP="00A7381F">
      <w:pPr>
        <w:spacing w:after="0" w:line="240" w:lineRule="auto"/>
      </w:pPr>
      <w:r>
        <w:separator/>
      </w:r>
    </w:p>
  </w:footnote>
  <w:footnote w:type="continuationSeparator" w:id="0">
    <w:p w:rsidR="007C47B1" w:rsidRDefault="007C47B1" w:rsidP="00A738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DA"/>
    <w:rsid w:val="0002773A"/>
    <w:rsid w:val="00265BA0"/>
    <w:rsid w:val="002A6EB1"/>
    <w:rsid w:val="003632FA"/>
    <w:rsid w:val="005F0E70"/>
    <w:rsid w:val="007C47B1"/>
    <w:rsid w:val="00927A44"/>
    <w:rsid w:val="00A7381F"/>
    <w:rsid w:val="00B66F31"/>
    <w:rsid w:val="00CE31DA"/>
    <w:rsid w:val="00D47AC4"/>
    <w:rsid w:val="00D50D6C"/>
    <w:rsid w:val="00DA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8F9B"/>
  <w15:chartTrackingRefBased/>
  <w15:docId w15:val="{EFF6E08E-4068-4527-96E9-FC814C27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0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38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381F"/>
  </w:style>
  <w:style w:type="paragraph" w:styleId="a6">
    <w:name w:val="footer"/>
    <w:basedOn w:val="a"/>
    <w:link w:val="a7"/>
    <w:uiPriority w:val="99"/>
    <w:unhideWhenUsed/>
    <w:rsid w:val="00A738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381F"/>
  </w:style>
  <w:style w:type="paragraph" w:styleId="a8">
    <w:name w:val="Balloon Text"/>
    <w:basedOn w:val="a"/>
    <w:link w:val="a9"/>
    <w:uiPriority w:val="99"/>
    <w:semiHidden/>
    <w:unhideWhenUsed/>
    <w:rsid w:val="00DA7F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7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25</Pages>
  <Words>10233</Words>
  <Characters>58329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Тюлькубас Тюлькубас</dc:creator>
  <cp:keywords/>
  <dc:description/>
  <cp:lastModifiedBy>Тюлькубас Тюлькубас</cp:lastModifiedBy>
  <cp:revision>3</cp:revision>
  <cp:lastPrinted>2023-01-10T03:40:00Z</cp:lastPrinted>
  <dcterms:created xsi:type="dcterms:W3CDTF">2023-01-10T02:00:00Z</dcterms:created>
  <dcterms:modified xsi:type="dcterms:W3CDTF">2023-01-10T03:46:00Z</dcterms:modified>
</cp:coreProperties>
</file>